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EA19AB" w:rsidRPr="0093776D" w:rsidRDefault="00DC6DC6" w:rsidP="0093776D">
      <w:pPr>
        <w:jc w:val="center"/>
      </w:pPr>
      <w:r>
        <w:t>SANDY CREEK, NEW YORK  13145-0052</w:t>
      </w:r>
    </w:p>
    <w:p w:rsidR="003A0108" w:rsidRDefault="003A0108" w:rsidP="00DC6DC6">
      <w:pPr>
        <w:rPr>
          <w:b/>
        </w:rPr>
      </w:pPr>
    </w:p>
    <w:p w:rsidR="00DC6DC6" w:rsidRPr="00DC6DC6" w:rsidRDefault="00DC6DC6" w:rsidP="00DC6DC6">
      <w:r>
        <w:rPr>
          <w:b/>
        </w:rPr>
        <w:t xml:space="preserve">Date: </w:t>
      </w:r>
      <w:r w:rsidR="003848F4">
        <w:t>September 8</w:t>
      </w:r>
      <w:r>
        <w:t>, 20</w:t>
      </w:r>
      <w:r w:rsidR="003A233B">
        <w:t>21</w:t>
      </w:r>
      <w:r w:rsidR="00B57EAE">
        <w:tab/>
      </w:r>
    </w:p>
    <w:p w:rsidR="00DC6DC6" w:rsidRDefault="00DC6DC6" w:rsidP="00DC6DC6">
      <w:r>
        <w:rPr>
          <w:b/>
        </w:rPr>
        <w:t xml:space="preserve">Kind of Meeting:  </w:t>
      </w:r>
      <w:r>
        <w:t>Regular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434171">
        <w:t>Nancy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FE3884">
        <w:t>Tammy L. Miller</w:t>
      </w:r>
      <w:r w:rsidR="00DC6DC6">
        <w:tab/>
      </w:r>
    </w:p>
    <w:p w:rsidR="00DC6DC6" w:rsidRDefault="001230C3" w:rsidP="00DC6DC6">
      <w:r>
        <w:tab/>
      </w:r>
      <w:r>
        <w:tab/>
      </w:r>
      <w:r>
        <w:tab/>
      </w:r>
      <w:r w:rsidR="00C01460">
        <w:t xml:space="preserve">         </w:t>
      </w:r>
      <w:r>
        <w:t>Nola J. Gove</w:t>
      </w:r>
      <w:r>
        <w:tab/>
      </w:r>
      <w:r w:rsidR="00DC6DC6">
        <w:tab/>
      </w:r>
      <w:r w:rsidR="002E1543">
        <w:tab/>
      </w:r>
      <w:r w:rsidR="00FE3884">
        <w:t>Brett McVoy</w:t>
      </w:r>
    </w:p>
    <w:p w:rsidR="00D208E5" w:rsidRDefault="00DC6DC6" w:rsidP="00DC6DC6">
      <w:r>
        <w:tab/>
      </w:r>
      <w:r>
        <w:tab/>
      </w:r>
      <w:r>
        <w:tab/>
      </w:r>
      <w:r w:rsidR="00C01460">
        <w:t xml:space="preserve">         </w:t>
      </w:r>
      <w:r w:rsidR="00434171">
        <w:t>John W. Wood, Jr.</w:t>
      </w:r>
      <w:r w:rsidR="003146AC">
        <w:tab/>
      </w:r>
      <w:r w:rsidR="002E1543">
        <w:tab/>
      </w:r>
      <w:r w:rsidR="00FE3884">
        <w:t>Michael G. Yerdon left @7:06 pm</w:t>
      </w:r>
    </w:p>
    <w:p w:rsidR="000E73A6" w:rsidRDefault="00DB22C8" w:rsidP="00DC6DC6">
      <w:r>
        <w:tab/>
      </w:r>
      <w:r>
        <w:tab/>
      </w:r>
      <w:r>
        <w:tab/>
        <w:t xml:space="preserve">         </w:t>
      </w:r>
      <w:r w:rsidR="0011315A">
        <w:t>Dave Warner</w:t>
      </w:r>
      <w:r w:rsidR="00434171">
        <w:tab/>
      </w:r>
      <w:r w:rsidR="00434171">
        <w:tab/>
      </w:r>
      <w:r w:rsidR="00434171">
        <w:tab/>
      </w:r>
      <w:r w:rsidR="000E73A6">
        <w:t>Norma Newman</w:t>
      </w:r>
    </w:p>
    <w:p w:rsidR="00785663" w:rsidRDefault="000E73A6" w:rsidP="00DC6DC6">
      <w:r>
        <w:tab/>
      </w:r>
      <w:r>
        <w:tab/>
      </w:r>
      <w:r>
        <w:tab/>
      </w:r>
      <w:r>
        <w:tab/>
      </w:r>
      <w:r>
        <w:tab/>
      </w:r>
      <w:r>
        <w:tab/>
      </w:r>
      <w:r>
        <w:tab/>
      </w:r>
      <w:r>
        <w:tab/>
      </w:r>
      <w:r w:rsidR="00B43CEB">
        <w:t>Wayne Miller</w:t>
      </w:r>
    </w:p>
    <w:p w:rsidR="0026754A" w:rsidRDefault="0026754A" w:rsidP="00DC6DC6">
      <w:r>
        <w:tab/>
      </w:r>
      <w:r>
        <w:tab/>
      </w:r>
      <w:r>
        <w:tab/>
      </w:r>
      <w:r>
        <w:tab/>
      </w:r>
      <w:r>
        <w:tab/>
      </w:r>
      <w:r>
        <w:tab/>
      </w:r>
      <w:r>
        <w:tab/>
      </w:r>
      <w:r>
        <w:tab/>
        <w:t>Shirley Rice</w:t>
      </w:r>
    </w:p>
    <w:p w:rsidR="0026754A" w:rsidRDefault="0026754A" w:rsidP="00DC6DC6">
      <w:r>
        <w:tab/>
      </w:r>
      <w:r>
        <w:tab/>
      </w:r>
      <w:r>
        <w:tab/>
      </w:r>
      <w:r>
        <w:tab/>
      </w:r>
      <w:r>
        <w:tab/>
      </w:r>
      <w:r>
        <w:tab/>
      </w:r>
      <w:r>
        <w:tab/>
      </w:r>
      <w:r>
        <w:tab/>
        <w:t>Carol Rohrmoser</w:t>
      </w:r>
    </w:p>
    <w:p w:rsidR="000E73A6" w:rsidRDefault="000E73A6" w:rsidP="00DC6DC6">
      <w:r>
        <w:tab/>
      </w:r>
      <w:r>
        <w:tab/>
      </w:r>
      <w:r>
        <w:tab/>
      </w:r>
      <w:r>
        <w:tab/>
      </w:r>
      <w:r>
        <w:tab/>
      </w:r>
      <w:r>
        <w:tab/>
      </w:r>
      <w:r>
        <w:tab/>
      </w:r>
      <w:r>
        <w:tab/>
        <w:t>Pat McDougal</w:t>
      </w:r>
    </w:p>
    <w:p w:rsidR="00FE3884" w:rsidRDefault="00900392" w:rsidP="00DC6DC6">
      <w:r>
        <w:tab/>
      </w:r>
      <w:r>
        <w:tab/>
      </w:r>
      <w:r>
        <w:tab/>
      </w:r>
      <w:r>
        <w:tab/>
      </w:r>
      <w:r>
        <w:tab/>
      </w:r>
      <w:r>
        <w:tab/>
      </w:r>
      <w:r>
        <w:tab/>
      </w:r>
      <w:r>
        <w:tab/>
      </w:r>
      <w:r w:rsidR="00616E49">
        <w:t xml:space="preserve">Janet </w:t>
      </w:r>
      <w:r w:rsidR="00FE3884">
        <w:t xml:space="preserve">&amp; Ken </w:t>
      </w:r>
      <w:r w:rsidR="00616E49">
        <w:t>Creech</w:t>
      </w:r>
    </w:p>
    <w:p w:rsidR="00FE3884" w:rsidRDefault="00FE3884" w:rsidP="00DC6DC6">
      <w:r>
        <w:tab/>
      </w:r>
      <w:r>
        <w:tab/>
      </w:r>
      <w:r>
        <w:tab/>
      </w:r>
      <w:r>
        <w:tab/>
      </w:r>
      <w:r>
        <w:tab/>
      </w:r>
      <w:r>
        <w:tab/>
      </w:r>
      <w:r>
        <w:tab/>
      </w:r>
      <w:r>
        <w:tab/>
        <w:t>Tim Ridgeway</w:t>
      </w:r>
    </w:p>
    <w:p w:rsidR="00FE3884" w:rsidRDefault="00FE3884" w:rsidP="00DC6DC6">
      <w:r>
        <w:tab/>
      </w:r>
      <w:r>
        <w:tab/>
      </w:r>
      <w:r>
        <w:tab/>
      </w:r>
      <w:r>
        <w:tab/>
      </w:r>
      <w:r>
        <w:tab/>
      </w:r>
      <w:r>
        <w:tab/>
      </w:r>
      <w:r>
        <w:tab/>
      </w:r>
      <w:r>
        <w:tab/>
        <w:t>Gretchen Digby</w:t>
      </w:r>
    </w:p>
    <w:p w:rsidR="00FE3884" w:rsidRDefault="00FE3884" w:rsidP="00DC6DC6">
      <w:r>
        <w:tab/>
      </w:r>
      <w:r>
        <w:tab/>
      </w:r>
      <w:r>
        <w:tab/>
      </w:r>
      <w:r>
        <w:tab/>
      </w:r>
      <w:r>
        <w:tab/>
      </w:r>
      <w:r>
        <w:tab/>
      </w:r>
      <w:r>
        <w:tab/>
      </w:r>
      <w:r>
        <w:tab/>
        <w:t>Christina Miller</w:t>
      </w:r>
    </w:p>
    <w:p w:rsidR="00FE3884" w:rsidRDefault="00FE3884" w:rsidP="00DC6DC6">
      <w:r>
        <w:tab/>
      </w:r>
      <w:r>
        <w:tab/>
      </w:r>
      <w:r>
        <w:tab/>
      </w:r>
      <w:r>
        <w:tab/>
      </w:r>
      <w:r>
        <w:tab/>
      </w:r>
      <w:r>
        <w:tab/>
      </w:r>
      <w:r>
        <w:tab/>
      </w:r>
      <w:r>
        <w:tab/>
        <w:t>Janice Miller</w:t>
      </w:r>
    </w:p>
    <w:p w:rsidR="00FE3884" w:rsidRDefault="00FE3884" w:rsidP="00DC6DC6">
      <w:r>
        <w:tab/>
      </w:r>
      <w:r>
        <w:tab/>
      </w:r>
      <w:r>
        <w:tab/>
      </w:r>
      <w:r>
        <w:tab/>
      </w:r>
      <w:r>
        <w:tab/>
      </w:r>
      <w:r>
        <w:tab/>
      </w:r>
      <w:r>
        <w:tab/>
      </w:r>
      <w:r>
        <w:tab/>
        <w:t>Nancy Dingman</w:t>
      </w:r>
    </w:p>
    <w:p w:rsidR="00FE3884" w:rsidRDefault="00FE3884" w:rsidP="00DC6DC6">
      <w:r>
        <w:tab/>
      </w:r>
      <w:r>
        <w:tab/>
      </w:r>
      <w:r>
        <w:tab/>
      </w:r>
      <w:r>
        <w:tab/>
      </w:r>
      <w:r>
        <w:tab/>
      </w:r>
      <w:r>
        <w:tab/>
      </w:r>
      <w:r>
        <w:tab/>
      </w:r>
      <w:r>
        <w:tab/>
        <w:t>Jeanne C. Blair</w:t>
      </w:r>
      <w:r>
        <w:tab/>
      </w:r>
      <w:r>
        <w:tab/>
      </w:r>
    </w:p>
    <w:p w:rsidR="00FE3884" w:rsidRDefault="00FE3884" w:rsidP="00DC6DC6">
      <w:r>
        <w:tab/>
      </w:r>
      <w:r>
        <w:tab/>
      </w:r>
      <w:r>
        <w:tab/>
      </w:r>
      <w:r>
        <w:tab/>
      </w:r>
      <w:r>
        <w:tab/>
      </w:r>
      <w:r>
        <w:tab/>
      </w:r>
      <w:r>
        <w:tab/>
      </w:r>
      <w:r>
        <w:tab/>
        <w:t>Teresa Stowell Hollis in @ 7:07 pm</w:t>
      </w:r>
    </w:p>
    <w:p w:rsidR="00FE3884" w:rsidRDefault="00FE3884" w:rsidP="00DC6DC6">
      <w:r>
        <w:tab/>
      </w:r>
      <w:r>
        <w:tab/>
      </w:r>
      <w:r>
        <w:tab/>
      </w:r>
      <w:r>
        <w:tab/>
      </w:r>
      <w:r>
        <w:tab/>
      </w:r>
      <w:r>
        <w:tab/>
      </w:r>
      <w:r>
        <w:tab/>
      </w:r>
      <w:r>
        <w:tab/>
        <w:t>John Howland in @ 7:13 pm</w:t>
      </w:r>
    </w:p>
    <w:p w:rsidR="003A0108" w:rsidRDefault="00A66E90" w:rsidP="00DC6DC6">
      <w:r>
        <w:tab/>
      </w:r>
      <w:r>
        <w:tab/>
      </w:r>
      <w:r>
        <w:tab/>
      </w:r>
      <w:r>
        <w:tab/>
      </w:r>
      <w:r>
        <w:tab/>
      </w:r>
      <w:r>
        <w:tab/>
      </w:r>
      <w:r>
        <w:tab/>
      </w:r>
      <w:r>
        <w:tab/>
        <w:t>Byron Ellis</w:t>
      </w:r>
    </w:p>
    <w:p w:rsidR="003A0108" w:rsidRDefault="003A0108" w:rsidP="00DC6DC6">
      <w:pPr>
        <w:rPr>
          <w:b/>
        </w:rPr>
      </w:pPr>
    </w:p>
    <w:p w:rsidR="00DC6DC6" w:rsidRPr="0093776D" w:rsidRDefault="00DC6DC6" w:rsidP="00DC6DC6">
      <w:r>
        <w:rPr>
          <w:b/>
        </w:rPr>
        <w:t>CALL TO ORDER:</w:t>
      </w:r>
    </w:p>
    <w:p w:rsidR="00A66E90" w:rsidRDefault="00DC6DC6" w:rsidP="00DC6DC6">
      <w:r>
        <w:t xml:space="preserve">Supervisor </w:t>
      </w:r>
      <w:r w:rsidR="008C15DA">
        <w:t>Nancy Ridgeway</w:t>
      </w:r>
      <w:r>
        <w:t xml:space="preserve"> cal</w:t>
      </w:r>
      <w:r w:rsidR="00171C51">
        <w:t xml:space="preserve">led the </w:t>
      </w:r>
      <w:r w:rsidR="007A074D">
        <w:t>meeting</w:t>
      </w:r>
      <w:r w:rsidR="00171C51">
        <w:t xml:space="preserve"> to order at 7:0</w:t>
      </w:r>
      <w:r w:rsidR="000E73A6">
        <w:t>0</w:t>
      </w:r>
      <w:r>
        <w:t xml:space="preserve"> pm</w:t>
      </w:r>
      <w:r w:rsidR="00C36C07">
        <w:t xml:space="preserve"> with the Pledge of Allegiance.</w:t>
      </w:r>
      <w:r w:rsidR="00A66E90">
        <w:t xml:space="preserve">  </w:t>
      </w:r>
    </w:p>
    <w:p w:rsidR="00A66E90" w:rsidRDefault="00A66E90" w:rsidP="00DC6DC6"/>
    <w:p w:rsidR="00A66E90" w:rsidRDefault="00A66E90" w:rsidP="00A66E90">
      <w:r>
        <w:t xml:space="preserve">Oswego County Legislator Michael G. Yerdon gave his report first so that he could leave to attend the Village of Sandy Creek meeting being held tonight due to Labor Day.  Mr. Yerdon reported </w:t>
      </w:r>
      <w:r w:rsidR="00237FC8">
        <w:t>that the Covid19 vaccination clinic held at the Sandy Creek Fire Hall on August 19</w:t>
      </w:r>
      <w:r w:rsidR="00237FC8" w:rsidRPr="00237FC8">
        <w:rPr>
          <w:vertAlign w:val="superscript"/>
        </w:rPr>
        <w:t>th</w:t>
      </w:r>
      <w:r w:rsidR="00237FC8">
        <w:t xml:space="preserve"> was successful.  </w:t>
      </w:r>
      <w:r w:rsidR="00F8613B">
        <w:t>Thirty-seven second doses and twenty first shots were given.  The legislature is working on the county budget.  It is a challenge because they have lost staff and need to increase salaries to be competitive.  The county’s engineer and highway superintendent are working to move the bridge at the west end of Co Rt 15 to its original location next year.  In a letter from County Administrator Phil Church regarding shared services, he said Oswego County will receive $3.3 million.</w:t>
      </w:r>
      <w:r w:rsidR="00202FE9">
        <w:t xml:space="preserve">  How it will be distributed is unknown at this time.  </w:t>
      </w:r>
    </w:p>
    <w:p w:rsidR="008C15DA" w:rsidRDefault="00C34010" w:rsidP="00DC6DC6">
      <w:r>
        <w:t xml:space="preserve"> </w:t>
      </w:r>
      <w:r w:rsidR="00356F8A">
        <w:t xml:space="preserve">  </w:t>
      </w:r>
      <w:r w:rsidR="008D12BA">
        <w:t xml:space="preserve"> </w:t>
      </w:r>
      <w:r w:rsidR="00E960E8">
        <w:t xml:space="preserve">  </w:t>
      </w: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621179">
        <w:rPr>
          <w:b/>
        </w:rPr>
        <w:t>6</w:t>
      </w:r>
      <w:r w:rsidR="007A0CB0">
        <w:rPr>
          <w:b/>
        </w:rPr>
        <w:t>6</w:t>
      </w:r>
      <w:r>
        <w:rPr>
          <w:b/>
        </w:rPr>
        <w:t>-</w:t>
      </w:r>
      <w:r w:rsidR="00867A0A">
        <w:rPr>
          <w:b/>
        </w:rPr>
        <w:t>2</w:t>
      </w:r>
      <w:r w:rsidR="00106AE2">
        <w:rPr>
          <w:b/>
        </w:rPr>
        <w:t>1</w:t>
      </w:r>
      <w:r w:rsidR="0092393B">
        <w:rPr>
          <w:b/>
        </w:rPr>
        <w:tab/>
      </w:r>
    </w:p>
    <w:p w:rsidR="00DC6DC6" w:rsidRDefault="00DC6DC6" w:rsidP="00DC6DC6">
      <w:r>
        <w:t xml:space="preserve">On motion by </w:t>
      </w:r>
      <w:r w:rsidR="00621179">
        <w:t>John W. Wood, Jr</w:t>
      </w:r>
      <w:r>
        <w:t xml:space="preserve">, seconded by </w:t>
      </w:r>
      <w:r w:rsidR="00621179">
        <w:t>Dave Warner</w:t>
      </w:r>
      <w:r>
        <w:t>, the following resolution was</w:t>
      </w:r>
    </w:p>
    <w:p w:rsidR="00DC6DC6" w:rsidRDefault="00DC6DC6" w:rsidP="00DC6DC6">
      <w:r>
        <w:t xml:space="preserve">ADOPTED </w:t>
      </w:r>
      <w:r w:rsidR="00193BAF">
        <w:t xml:space="preserve">- </w:t>
      </w:r>
      <w:r w:rsidR="00193BAF">
        <w:tab/>
      </w:r>
      <w:r w:rsidR="002526FD">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2526FD">
        <w:t>, Warner</w:t>
      </w:r>
      <w:r w:rsidR="00193BAF">
        <w:tab/>
      </w:r>
    </w:p>
    <w:p w:rsidR="005C2381" w:rsidRDefault="00DC6DC6" w:rsidP="00AF1386">
      <w:pPr>
        <w:tabs>
          <w:tab w:val="left" w:pos="720"/>
          <w:tab w:val="left" w:pos="1440"/>
          <w:tab w:val="left" w:pos="2160"/>
          <w:tab w:val="left" w:pos="6908"/>
        </w:tabs>
      </w:pPr>
      <w:r>
        <w:tab/>
      </w:r>
      <w:r>
        <w:tab/>
        <w:t>0 No</w:t>
      </w:r>
      <w:r w:rsidR="005C2381">
        <w:tab/>
      </w:r>
    </w:p>
    <w:p w:rsidR="00DC6DC6" w:rsidRDefault="00DC6DC6" w:rsidP="00DC6DC6">
      <w:r>
        <w:rPr>
          <w:b/>
        </w:rPr>
        <w:t xml:space="preserve">Resolved </w:t>
      </w:r>
      <w:r>
        <w:t xml:space="preserve">that the minutes of the </w:t>
      </w:r>
      <w:r w:rsidR="00621179">
        <w:t>August</w:t>
      </w:r>
      <w:r w:rsidR="002526FD">
        <w:t xml:space="preserve"> </w:t>
      </w:r>
      <w:r w:rsidR="007A0CB0">
        <w:t>1</w:t>
      </w:r>
      <w:r w:rsidR="00621179">
        <w:t>1</w:t>
      </w:r>
      <w:r w:rsidR="002526FD" w:rsidRPr="002526FD">
        <w:rPr>
          <w:vertAlign w:val="superscript"/>
        </w:rPr>
        <w:t>th</w:t>
      </w:r>
      <w:r w:rsidR="002526FD">
        <w:t xml:space="preserve"> </w:t>
      </w:r>
      <w:r w:rsidR="00103292">
        <w:t>meeting</w:t>
      </w:r>
      <w:r w:rsidR="00106AE2">
        <w:t xml:space="preserve"> </w:t>
      </w:r>
      <w:r>
        <w:t xml:space="preserve">are approved as written. </w:t>
      </w:r>
    </w:p>
    <w:p w:rsidR="00433016" w:rsidRDefault="00433016" w:rsidP="00433016">
      <w:pPr>
        <w:rPr>
          <w:b/>
        </w:rPr>
      </w:pPr>
    </w:p>
    <w:p w:rsidR="00433016" w:rsidRDefault="00433016" w:rsidP="00433016">
      <w:pPr>
        <w:tabs>
          <w:tab w:val="left" w:pos="2682"/>
        </w:tabs>
        <w:rPr>
          <w:b/>
        </w:rPr>
      </w:pPr>
      <w:r>
        <w:rPr>
          <w:b/>
        </w:rPr>
        <w:t>FINANCIAL REPORT</w:t>
      </w:r>
    </w:p>
    <w:p w:rsidR="0050595B" w:rsidRDefault="009D67C7" w:rsidP="00433016">
      <w:r>
        <w:t>The</w:t>
      </w:r>
      <w:r w:rsidR="00867A0A">
        <w:t xml:space="preserve"> </w:t>
      </w:r>
      <w:r w:rsidR="00433016">
        <w:t>monthly financial report of the Supervis</w:t>
      </w:r>
      <w:r w:rsidR="00867A0A">
        <w:t>or</w:t>
      </w:r>
      <w:r>
        <w:t xml:space="preserve"> for </w:t>
      </w:r>
      <w:r w:rsidR="00621179">
        <w:t>August</w:t>
      </w:r>
      <w:r w:rsidR="008F1B0E">
        <w:t xml:space="preserve"> 2021 </w:t>
      </w:r>
      <w:r w:rsidR="00900392">
        <w:t>was</w:t>
      </w:r>
      <w:r w:rsidR="002E1D20">
        <w:t xml:space="preserve"> filed </w:t>
      </w:r>
      <w:r w:rsidR="00FD599D">
        <w:t xml:space="preserve">today </w:t>
      </w:r>
      <w:r w:rsidR="00584E8E">
        <w:t>in the Town Clerk’s office</w:t>
      </w:r>
      <w:r w:rsidR="008F1B0E">
        <w:t>.  The Town Board received a copy tonight.</w:t>
      </w:r>
      <w:r>
        <w:t xml:space="preserve"> </w:t>
      </w:r>
    </w:p>
    <w:p w:rsidR="0050595B" w:rsidRDefault="0050595B" w:rsidP="00433016"/>
    <w:p w:rsidR="00DC6DC6" w:rsidRDefault="00DC6DC6" w:rsidP="00DC6DC6">
      <w:pPr>
        <w:rPr>
          <w:b/>
        </w:rPr>
      </w:pPr>
      <w:r>
        <w:rPr>
          <w:b/>
        </w:rPr>
        <w:lastRenderedPageBreak/>
        <w:t>REPORTS:</w:t>
      </w:r>
    </w:p>
    <w:p w:rsidR="00867A0A" w:rsidRDefault="00867A0A" w:rsidP="00867A0A">
      <w:r>
        <w:rPr>
          <w:u w:val="single"/>
        </w:rPr>
        <w:t>Sole Assessor</w:t>
      </w:r>
      <w:r>
        <w:t>- Rebecca Trudell’s report has been filed in the Town Clerk’s office.</w:t>
      </w:r>
      <w:r w:rsidR="00F74EF5">
        <w:t xml:space="preserve">  </w:t>
      </w:r>
      <w:r w:rsidR="003A0108">
        <w:t>She is registered to take a farm appraisal course in Batavia this month.</w:t>
      </w:r>
      <w:r w:rsidR="00F74EF5">
        <w:t xml:space="preserve">  </w:t>
      </w:r>
      <w:r w:rsidR="00DD4615">
        <w:t xml:space="preserve">  </w:t>
      </w:r>
      <w:r w:rsidR="00CB2C1A">
        <w:t xml:space="preserve"> </w:t>
      </w:r>
      <w:r w:rsidR="00680DE9">
        <w:t xml:space="preserve">  </w:t>
      </w:r>
      <w:r w:rsidR="00FD599D">
        <w:t xml:space="preserve">  </w:t>
      </w:r>
      <w:r w:rsidR="001D7829">
        <w:t xml:space="preserve">  </w:t>
      </w:r>
      <w:r w:rsidR="00B06385">
        <w:t xml:space="preserve">  </w:t>
      </w:r>
      <w:r w:rsidR="00564A28">
        <w:t xml:space="preserve">  </w:t>
      </w:r>
      <w:r>
        <w:t xml:space="preserve">  </w:t>
      </w:r>
    </w:p>
    <w:p w:rsidR="00867A0A" w:rsidRDefault="00867A0A" w:rsidP="00867A0A">
      <w:r>
        <w:rPr>
          <w:u w:val="single"/>
        </w:rPr>
        <w:t>Dog Control Officer</w:t>
      </w:r>
      <w:r>
        <w:t xml:space="preserve"> – Anne Derr prepared a report for the Town Board and it is filed in the Town Clerk’s office.</w:t>
      </w:r>
      <w:r w:rsidR="003A0108">
        <w:t xml:space="preserve">  </w:t>
      </w:r>
      <w:r w:rsidR="00712FEB">
        <w:t xml:space="preserve">There have been several dog bites reported this year.  </w:t>
      </w:r>
      <w:r w:rsidR="00F74EF5">
        <w:t xml:space="preserve"> </w:t>
      </w:r>
      <w:r w:rsidR="00680DE9">
        <w:t xml:space="preserve">  </w:t>
      </w:r>
    </w:p>
    <w:p w:rsidR="00673508" w:rsidRDefault="00103292" w:rsidP="00F31D66">
      <w:r>
        <w:rPr>
          <w:u w:val="single"/>
        </w:rPr>
        <w:t>Highway/Water Superintendent</w:t>
      </w:r>
      <w:r>
        <w:t xml:space="preserve"> – Michael C. Ka</w:t>
      </w:r>
      <w:r w:rsidR="00712FEB">
        <w:t>stler filed</w:t>
      </w:r>
      <w:r w:rsidR="009D67C7">
        <w:t xml:space="preserve"> his highway</w:t>
      </w:r>
      <w:r w:rsidR="00B2404A">
        <w:t xml:space="preserve"> and water department</w:t>
      </w:r>
      <w:r w:rsidR="009D67C7">
        <w:t xml:space="preserve"> report</w:t>
      </w:r>
      <w:r w:rsidR="00B2404A">
        <w:t>s</w:t>
      </w:r>
      <w:r w:rsidR="00712FEB">
        <w:t>.  Supervisor Ridgeway summarized them.  He would like to send two highway department employees to water operator school.</w:t>
      </w:r>
    </w:p>
    <w:p w:rsidR="0013182C" w:rsidRDefault="0013182C" w:rsidP="0013182C">
      <w:r>
        <w:rPr>
          <w:u w:val="single"/>
        </w:rPr>
        <w:t>Historian</w:t>
      </w:r>
      <w:r>
        <w:t xml:space="preserve"> – Peggy Rice</w:t>
      </w:r>
      <w:r w:rsidR="00A6355B">
        <w:t xml:space="preserve">’s </w:t>
      </w:r>
      <w:r>
        <w:t xml:space="preserve">written report </w:t>
      </w:r>
      <w:r w:rsidR="00A6355B">
        <w:t xml:space="preserve">for </w:t>
      </w:r>
      <w:r w:rsidR="00974AE4">
        <w:t>August</w:t>
      </w:r>
      <w:r w:rsidR="00A6355B">
        <w:t xml:space="preserve"> </w:t>
      </w:r>
      <w:r>
        <w:t>has been filed</w:t>
      </w:r>
      <w:r w:rsidR="00A6355B">
        <w:t xml:space="preserve"> in the </w:t>
      </w:r>
      <w:r w:rsidR="00F74EF5">
        <w:t>Town Clerk’s office.</w:t>
      </w:r>
      <w:r w:rsidR="00974AE4">
        <w:t xml:space="preserve">  She created two fall craft items to be given away this fall to those that make a small donation to the Historian Department.  </w:t>
      </w:r>
      <w:r>
        <w:t xml:space="preserve">                                               </w:t>
      </w:r>
    </w:p>
    <w:p w:rsidR="00663761" w:rsidRDefault="00F11AAE" w:rsidP="000D5DC5">
      <w:r w:rsidRPr="00C408D9">
        <w:rPr>
          <w:u w:val="single"/>
        </w:rPr>
        <w:t>Town Justice</w:t>
      </w:r>
      <w:r>
        <w:t xml:space="preserve">- The monthly reports of the Town Justices </w:t>
      </w:r>
      <w:r w:rsidR="00FE2D35">
        <w:t xml:space="preserve">for August </w:t>
      </w:r>
      <w:r>
        <w:t>have been received by the Town Supervisor.</w:t>
      </w:r>
      <w:r w:rsidR="00822D85">
        <w:t xml:space="preserve"> </w:t>
      </w:r>
      <w:r w:rsidR="00663761">
        <w:t xml:space="preserve"> </w:t>
      </w:r>
      <w:r w:rsidR="00253626">
        <w:t xml:space="preserve">  </w:t>
      </w:r>
    </w:p>
    <w:p w:rsidR="00A929D4" w:rsidRDefault="003448C3" w:rsidP="00FF1883">
      <w:r w:rsidRPr="003448C3">
        <w:rPr>
          <w:u w:val="single"/>
        </w:rPr>
        <w:t>L</w:t>
      </w:r>
      <w:r w:rsidR="001B4DA5" w:rsidRPr="003448C3">
        <w:rPr>
          <w:u w:val="single"/>
        </w:rPr>
        <w:t>ibrary</w:t>
      </w:r>
      <w:r w:rsidR="001B4DA5">
        <w:t xml:space="preserve"> </w:t>
      </w:r>
      <w:r w:rsidR="00657935">
        <w:t>–</w:t>
      </w:r>
      <w:r w:rsidR="003C7F11">
        <w:t xml:space="preserve"> Library Director Jess</w:t>
      </w:r>
      <w:r w:rsidR="005B7C38">
        <w:t>ica Godfrey</w:t>
      </w:r>
      <w:r w:rsidR="006E323F">
        <w:t xml:space="preserve"> e-mailed her report today.</w:t>
      </w:r>
      <w:r w:rsidR="00FE2D35">
        <w:t xml:space="preserve">  Supervisor Ridgeway summarized the report.  A new reception desk was built for the library by Aldyn Landas for his Eagle Scout project.  </w:t>
      </w:r>
      <w:r w:rsidR="009A28D7">
        <w:t xml:space="preserve">       </w:t>
      </w:r>
    </w:p>
    <w:p w:rsidR="00832718" w:rsidRPr="000B0B3B" w:rsidRDefault="00167F1C" w:rsidP="00167F1C">
      <w:r>
        <w:rPr>
          <w:u w:val="single"/>
        </w:rPr>
        <w:t>NOCA</w:t>
      </w:r>
      <w:r w:rsidR="00C37030">
        <w:t xml:space="preserve"> – </w:t>
      </w:r>
      <w:r w:rsidR="006E323F">
        <w:t xml:space="preserve">Representative </w:t>
      </w:r>
      <w:r w:rsidR="003C7F11">
        <w:t xml:space="preserve">Nancy Dingman </w:t>
      </w:r>
      <w:r w:rsidR="00977EB4">
        <w:t xml:space="preserve">reported that NOCA is once again implementing all Covid19 precautions.  Board meetings are being held via Zoom again.  The contracts for 2022 should be mailed out soon.  </w:t>
      </w:r>
      <w:r w:rsidR="006E323F">
        <w:t xml:space="preserve"> </w:t>
      </w:r>
      <w:r w:rsidR="004E3B88">
        <w:t xml:space="preserve">  </w:t>
      </w:r>
      <w:r w:rsidR="00EA0763">
        <w:t xml:space="preserve">  </w:t>
      </w:r>
      <w:r w:rsidR="00D56136">
        <w:t xml:space="preserve"> </w:t>
      </w:r>
      <w:r w:rsidR="00810779">
        <w:t xml:space="preserve">  </w:t>
      </w:r>
      <w:r w:rsidR="005919F2">
        <w:t xml:space="preserve">  </w:t>
      </w:r>
      <w:r w:rsidR="007347AA">
        <w:t xml:space="preserve">     </w:t>
      </w:r>
      <w:r w:rsidR="000F6B5D">
        <w:t xml:space="preserve"> </w:t>
      </w:r>
    </w:p>
    <w:p w:rsidR="00977EB4" w:rsidRDefault="00FB2B79" w:rsidP="00FB2B79">
      <w:r>
        <w:rPr>
          <w:u w:val="single"/>
        </w:rPr>
        <w:t>Planning Board</w:t>
      </w:r>
      <w:r>
        <w:t xml:space="preserve"> </w:t>
      </w:r>
      <w:r w:rsidR="00A73A0F">
        <w:t>–</w:t>
      </w:r>
      <w:r w:rsidR="00E30581">
        <w:t xml:space="preserve"> </w:t>
      </w:r>
      <w:r w:rsidR="00977EB4">
        <w:t>Bill Joyce was excused this evening.  The minutes of the Septe</w:t>
      </w:r>
      <w:r w:rsidR="008D25D8">
        <w:t>mber 1</w:t>
      </w:r>
      <w:r w:rsidR="008D25D8" w:rsidRPr="008D25D8">
        <w:rPr>
          <w:vertAlign w:val="superscript"/>
        </w:rPr>
        <w:t>st</w:t>
      </w:r>
      <w:r w:rsidR="008D25D8">
        <w:t xml:space="preserve"> meeting have been filed in the Town Clerk’s office.  </w:t>
      </w:r>
    </w:p>
    <w:p w:rsidR="00060D38" w:rsidRDefault="00060D38" w:rsidP="00060D38">
      <w:pPr>
        <w:tabs>
          <w:tab w:val="left" w:pos="2682"/>
        </w:tabs>
        <w:rPr>
          <w:b/>
        </w:rPr>
      </w:pPr>
      <w:r>
        <w:rPr>
          <w:b/>
        </w:rPr>
        <w:t>RESOLUTION 67-21</w:t>
      </w:r>
      <w:r>
        <w:rPr>
          <w:b/>
        </w:rPr>
        <w:tab/>
      </w:r>
    </w:p>
    <w:p w:rsidR="00060D38" w:rsidRDefault="00060D38" w:rsidP="00060D38">
      <w:r>
        <w:t>On motion by John W. Wood, Jr, seconded by Ruth E. Scheppard, the following resolution was</w:t>
      </w:r>
    </w:p>
    <w:p w:rsidR="00060D38" w:rsidRDefault="00060D38" w:rsidP="00060D38">
      <w:r>
        <w:t xml:space="preserve">ADOPTED - </w:t>
      </w:r>
      <w:r>
        <w:tab/>
        <w:t>5 Ayes</w:t>
      </w:r>
      <w:r>
        <w:tab/>
      </w:r>
      <w:r>
        <w:tab/>
        <w:t>Ridgeway, Scheppard, Gove, Wood, Warner</w:t>
      </w:r>
      <w:r>
        <w:tab/>
      </w:r>
    </w:p>
    <w:p w:rsidR="00060D38" w:rsidRDefault="00060D38" w:rsidP="00060D38">
      <w:pPr>
        <w:tabs>
          <w:tab w:val="left" w:pos="720"/>
          <w:tab w:val="left" w:pos="1440"/>
          <w:tab w:val="left" w:pos="2160"/>
          <w:tab w:val="left" w:pos="6908"/>
        </w:tabs>
      </w:pPr>
      <w:r>
        <w:tab/>
      </w:r>
      <w:r>
        <w:tab/>
        <w:t>0 No</w:t>
      </w:r>
      <w:r>
        <w:tab/>
      </w:r>
    </w:p>
    <w:p w:rsidR="00060D38" w:rsidRDefault="00060D38" w:rsidP="00060D38">
      <w:r>
        <w:rPr>
          <w:b/>
        </w:rPr>
        <w:t xml:space="preserve">Resolved </w:t>
      </w:r>
      <w:r>
        <w:t xml:space="preserve">that the Town Board of the Town of Sandy Creek approves the Sandy Creek Regional Planning Board Bylaws Revision Final Draft of 8/10/21.   </w:t>
      </w:r>
    </w:p>
    <w:p w:rsidR="005919F2" w:rsidRDefault="004107E3" w:rsidP="00FB2B79">
      <w:r>
        <w:t xml:space="preserve"> </w:t>
      </w:r>
      <w:r w:rsidR="00706846">
        <w:t xml:space="preserve">         </w:t>
      </w:r>
      <w:r w:rsidR="003C7F11">
        <w:t xml:space="preserve">  </w:t>
      </w:r>
      <w:r w:rsidR="005919F2">
        <w:t xml:space="preserve">  </w:t>
      </w:r>
    </w:p>
    <w:p w:rsidR="00E8231D" w:rsidRDefault="0033596C" w:rsidP="0033596C">
      <w:r>
        <w:rPr>
          <w:u w:val="single"/>
        </w:rPr>
        <w:t>Code Enforcement Officer</w:t>
      </w:r>
      <w:r>
        <w:t xml:space="preserve"> – John Howland</w:t>
      </w:r>
      <w:r w:rsidR="00661793">
        <w:t xml:space="preserve"> entered the meeting at 7:13pm.  He</w:t>
      </w:r>
      <w:r w:rsidR="004107E3">
        <w:t xml:space="preserve"> </w:t>
      </w:r>
      <w:r w:rsidR="00661793">
        <w:t>filed h</w:t>
      </w:r>
      <w:r w:rsidR="00F00745">
        <w:t xml:space="preserve">is </w:t>
      </w:r>
      <w:r w:rsidR="00661793">
        <w:t>report of building permits for August</w:t>
      </w:r>
      <w:r w:rsidR="00F00745">
        <w:t xml:space="preserve"> </w:t>
      </w:r>
      <w:r w:rsidR="001C1F81">
        <w:t>202</w:t>
      </w:r>
      <w:r w:rsidR="004464B4">
        <w:t>1</w:t>
      </w:r>
      <w:r>
        <w:t xml:space="preserve"> </w:t>
      </w:r>
      <w:r w:rsidR="00A85271">
        <w:t>in the Town Clerk’s office.</w:t>
      </w:r>
      <w:r w:rsidR="00661793">
        <w:t xml:space="preserve">  There were no violation notices issued in August.  A demolition derby was held at the Fairgrounds on August 28</w:t>
      </w:r>
      <w:r w:rsidR="00661793" w:rsidRPr="00661793">
        <w:rPr>
          <w:vertAlign w:val="superscript"/>
        </w:rPr>
        <w:t>th</w:t>
      </w:r>
      <w:r w:rsidR="00661793">
        <w:t xml:space="preserve">.  Violation notices are normally issued after that event is over.    </w:t>
      </w:r>
      <w:r w:rsidR="00202B20">
        <w:t xml:space="preserve">   </w:t>
      </w:r>
      <w:r w:rsidR="00F4682F">
        <w:t xml:space="preserve"> </w:t>
      </w:r>
      <w:r w:rsidR="003C7F11">
        <w:t xml:space="preserve">   </w:t>
      </w:r>
      <w:r w:rsidR="00E30581">
        <w:t xml:space="preserve">  </w:t>
      </w:r>
      <w:r w:rsidR="0086145D">
        <w:t xml:space="preserve"> </w:t>
      </w:r>
      <w:r w:rsidR="002537AE">
        <w:t xml:space="preserve">     </w:t>
      </w:r>
      <w:r w:rsidR="00401DB1">
        <w:t xml:space="preserve"> </w:t>
      </w:r>
      <w:r w:rsidR="004464B4">
        <w:t xml:space="preserve">     </w:t>
      </w:r>
      <w:r w:rsidR="001C1F81">
        <w:t xml:space="preserve">  </w:t>
      </w:r>
      <w:r>
        <w:t xml:space="preserve"> </w:t>
      </w:r>
    </w:p>
    <w:p w:rsidR="00D632E4" w:rsidRDefault="008B35FD" w:rsidP="00207ABD">
      <w:pPr>
        <w:pStyle w:val="NoSpacing"/>
      </w:pPr>
      <w:r>
        <w:rPr>
          <w:u w:val="single"/>
        </w:rPr>
        <w:t xml:space="preserve">Town Clerk </w:t>
      </w:r>
      <w:r>
        <w:t xml:space="preserve">– Tammy Miller reported that receipts and total </w:t>
      </w:r>
      <w:r w:rsidR="00F4682F">
        <w:t xml:space="preserve">disbursements for the month of </w:t>
      </w:r>
      <w:r w:rsidR="00661793">
        <w:t>August</w:t>
      </w:r>
      <w:r w:rsidR="00F4682F">
        <w:t xml:space="preserve"> </w:t>
      </w:r>
      <w:r>
        <w:t xml:space="preserve">totaled </w:t>
      </w:r>
      <w:r w:rsidRPr="00F307FD">
        <w:t>$</w:t>
      </w:r>
      <w:r w:rsidR="00D52FF3">
        <w:t>6</w:t>
      </w:r>
      <w:r w:rsidRPr="00DC5E1F">
        <w:t>,</w:t>
      </w:r>
      <w:r w:rsidR="00D52FF3">
        <w:t>349</w:t>
      </w:r>
      <w:r w:rsidR="00FB16A1" w:rsidRPr="00DC5E1F">
        <w:t>.</w:t>
      </w:r>
      <w:r w:rsidR="004C0877">
        <w:t>60</w:t>
      </w:r>
      <w:r w:rsidR="00FB16A1">
        <w:t>.</w:t>
      </w:r>
      <w:r w:rsidR="00A11F41">
        <w:t xml:space="preserve"> </w:t>
      </w:r>
      <w:r w:rsidR="00CB29FB" w:rsidRPr="00024E16">
        <w:t xml:space="preserve">Of this total, </w:t>
      </w:r>
      <w:r w:rsidR="00CB29FB" w:rsidRPr="00794905">
        <w:t>$</w:t>
      </w:r>
      <w:r w:rsidR="00D52FF3">
        <w:t>2</w:t>
      </w:r>
      <w:r w:rsidR="00CB29FB" w:rsidRPr="00DC5E1F">
        <w:t>,</w:t>
      </w:r>
      <w:r w:rsidR="00D52FF3">
        <w:t>778</w:t>
      </w:r>
      <w:r w:rsidR="00E30581">
        <w:t>.</w:t>
      </w:r>
      <w:r w:rsidR="00D52FF3">
        <w:t>35</w:t>
      </w:r>
      <w:r w:rsidR="00CB29FB" w:rsidRPr="00DC5E1F">
        <w:t xml:space="preserve"> </w:t>
      </w:r>
      <w:r w:rsidR="00D52FF3">
        <w:t xml:space="preserve">was town revenue.  </w:t>
      </w:r>
      <w:r w:rsidR="002C3EFC">
        <w:t xml:space="preserve">A largest portion of receipts was from the sale of </w:t>
      </w:r>
      <w:r w:rsidR="00D52FF3">
        <w:t xml:space="preserve">hunting, fishing and trapping licenses.  </w:t>
      </w:r>
      <w:r w:rsidR="006A3DE3">
        <w:t>This</w:t>
      </w:r>
      <w:r w:rsidR="00A11F41">
        <w:t xml:space="preserve"> report </w:t>
      </w:r>
      <w:r w:rsidR="006A3DE3">
        <w:t>is</w:t>
      </w:r>
      <w:r w:rsidR="00A11F41">
        <w:t xml:space="preserve"> on file in her office and av</w:t>
      </w:r>
      <w:r w:rsidR="00157D2F">
        <w:t>ailable for public inspection.</w:t>
      </w:r>
      <w:r w:rsidR="004C0877">
        <w:t xml:space="preserve">  </w:t>
      </w:r>
      <w:r w:rsidR="00A650DC">
        <w:t xml:space="preserve"> </w:t>
      </w:r>
      <w:r w:rsidR="002E5DAF">
        <w:t xml:space="preserve">  </w:t>
      </w:r>
    </w:p>
    <w:p w:rsidR="00760F86" w:rsidRDefault="00760F86" w:rsidP="00760F86">
      <w:pPr>
        <w:tabs>
          <w:tab w:val="left" w:pos="2682"/>
        </w:tabs>
        <w:rPr>
          <w:b/>
        </w:rPr>
      </w:pPr>
    </w:p>
    <w:p w:rsidR="00760F86" w:rsidRDefault="00760F86" w:rsidP="00760F86">
      <w:pPr>
        <w:tabs>
          <w:tab w:val="left" w:pos="2682"/>
        </w:tabs>
        <w:rPr>
          <w:b/>
        </w:rPr>
      </w:pPr>
      <w:r>
        <w:rPr>
          <w:b/>
        </w:rPr>
        <w:t>PUBLIC COMMENT</w:t>
      </w:r>
      <w:r w:rsidRPr="00FA5D6B">
        <w:rPr>
          <w:b/>
        </w:rPr>
        <w:t>:</w:t>
      </w:r>
      <w:r w:rsidR="003D4F68">
        <w:rPr>
          <w:b/>
        </w:rPr>
        <w:t xml:space="preserve">  </w:t>
      </w:r>
      <w:r w:rsidR="00D52FF3">
        <w:rPr>
          <w:b/>
        </w:rPr>
        <w:t xml:space="preserve">Ken </w:t>
      </w:r>
      <w:r w:rsidR="00BE62AB">
        <w:rPr>
          <w:b/>
        </w:rPr>
        <w:t xml:space="preserve">and Janet </w:t>
      </w:r>
      <w:r w:rsidR="00D52FF3">
        <w:rPr>
          <w:b/>
        </w:rPr>
        <w:t xml:space="preserve">Creech </w:t>
      </w:r>
      <w:r w:rsidR="003A422B" w:rsidRPr="003A422B">
        <w:t>of</w:t>
      </w:r>
      <w:r w:rsidR="003A422B">
        <w:rPr>
          <w:b/>
        </w:rPr>
        <w:t xml:space="preserve"> Co </w:t>
      </w:r>
      <w:proofErr w:type="gramStart"/>
      <w:r w:rsidR="003A422B">
        <w:rPr>
          <w:b/>
        </w:rPr>
        <w:t>Rt</w:t>
      </w:r>
      <w:proofErr w:type="gramEnd"/>
      <w:r w:rsidR="003A422B">
        <w:rPr>
          <w:b/>
        </w:rPr>
        <w:t xml:space="preserve"> 15 </w:t>
      </w:r>
      <w:r w:rsidR="002C3EFC" w:rsidRPr="002C3EFC">
        <w:t>are</w:t>
      </w:r>
      <w:r w:rsidR="003A422B" w:rsidRPr="003A422B">
        <w:t xml:space="preserve"> in</w:t>
      </w:r>
      <w:r w:rsidR="003A422B">
        <w:t xml:space="preserve">terested </w:t>
      </w:r>
      <w:r w:rsidR="00850C23">
        <w:t xml:space="preserve">in public drinking water at their </w:t>
      </w:r>
      <w:r w:rsidR="003A422B">
        <w:t xml:space="preserve">property.  </w:t>
      </w:r>
    </w:p>
    <w:p w:rsidR="00053596" w:rsidRDefault="00053596" w:rsidP="00927B07"/>
    <w:p w:rsidR="00BE62AB" w:rsidRDefault="007D7B0E" w:rsidP="001228DF">
      <w:pPr>
        <w:tabs>
          <w:tab w:val="left" w:pos="2682"/>
        </w:tabs>
      </w:pPr>
      <w:r w:rsidRPr="007D7B0E">
        <w:rPr>
          <w:u w:val="single"/>
        </w:rPr>
        <w:t>Engineers</w:t>
      </w:r>
      <w:r>
        <w:t xml:space="preserve"> – </w:t>
      </w:r>
      <w:r w:rsidR="00CE7AFB">
        <w:t>Brett McVoy</w:t>
      </w:r>
      <w:r w:rsidR="00DB6242">
        <w:t xml:space="preserve"> </w:t>
      </w:r>
      <w:r>
        <w:t xml:space="preserve">of Barton &amp; Loguidice </w:t>
      </w:r>
      <w:r w:rsidR="00124CA0">
        <w:t>w</w:t>
      </w:r>
      <w:r w:rsidR="008E1C9D">
        <w:t>as</w:t>
      </w:r>
      <w:r w:rsidR="00991E6C">
        <w:t xml:space="preserve"> present to update the Town Board on</w:t>
      </w:r>
      <w:r w:rsidR="00C628A7">
        <w:t xml:space="preserve"> the current water project.</w:t>
      </w:r>
      <w:r w:rsidR="008E1C9D">
        <w:t xml:space="preserve">  Approximately 128,500 linear feet </w:t>
      </w:r>
      <w:r w:rsidR="00A50760">
        <w:t xml:space="preserve">or 24 miles </w:t>
      </w:r>
      <w:r w:rsidR="008E1C9D">
        <w:t>of water main</w:t>
      </w:r>
      <w:r w:rsidR="00A50760">
        <w:t xml:space="preserve"> has been installed.  This is about 86% of the total project.  The number of water services installed remains at 390 or 66%.  WD Malone mobilized a service crew today.  There is</w:t>
      </w:r>
      <w:r w:rsidR="009D559B">
        <w:t xml:space="preserve"> a pavement restoration crew,</w:t>
      </w:r>
      <w:r w:rsidR="00A50760">
        <w:t xml:space="preserve"> a </w:t>
      </w:r>
      <w:r w:rsidR="009D559B">
        <w:t>restoration crew doing soil and a drill crew working on Co Rt 62.  The 10” PVC pipe shipments have resumed.  We are still waiting for State Comptr</w:t>
      </w:r>
      <w:r w:rsidR="009D338E">
        <w:t xml:space="preserve">oller approval for the additional funding.  Attorney Russell is drafting an agreement to move the </w:t>
      </w:r>
      <w:r w:rsidR="00E142EF">
        <w:t>vault from the Harten property.  Mr. Harten would like it moved by September 25</w:t>
      </w:r>
      <w:r w:rsidR="00E142EF" w:rsidRPr="00E142EF">
        <w:rPr>
          <w:vertAlign w:val="superscript"/>
        </w:rPr>
        <w:t>th</w:t>
      </w:r>
      <w:r w:rsidR="00E142EF">
        <w:t xml:space="preserve">.  WD Malone will need approximately 3 days of preparation work and will need about 5 days to move the vault.  The vault will be moved to Upton Road.  </w:t>
      </w:r>
      <w:r w:rsidR="002C3EFC">
        <w:t>An</w:t>
      </w:r>
      <w:r w:rsidR="00E142EF">
        <w:t xml:space="preserve"> easement has been signed for that location.   </w:t>
      </w:r>
      <w:r w:rsidR="008E1C9D">
        <w:t xml:space="preserve">   </w:t>
      </w:r>
      <w:r w:rsidR="00A2383E">
        <w:t xml:space="preserve">  </w:t>
      </w:r>
    </w:p>
    <w:p w:rsidR="0044637F" w:rsidRDefault="0044637F" w:rsidP="001228DF">
      <w:pPr>
        <w:tabs>
          <w:tab w:val="left" w:pos="2682"/>
        </w:tabs>
      </w:pPr>
    </w:p>
    <w:p w:rsidR="00FA5D6B" w:rsidRPr="008A2D93" w:rsidRDefault="007861C0" w:rsidP="001228DF">
      <w:pPr>
        <w:tabs>
          <w:tab w:val="left" w:pos="2682"/>
        </w:tabs>
      </w:pPr>
      <w:r>
        <w:rPr>
          <w:b/>
        </w:rPr>
        <w:t>O</w:t>
      </w:r>
      <w:r w:rsidR="00B51A1C">
        <w:rPr>
          <w:b/>
        </w:rPr>
        <w:t xml:space="preserve">LD </w:t>
      </w:r>
      <w:r w:rsidR="00FA5D6B" w:rsidRPr="00FA5D6B">
        <w:rPr>
          <w:b/>
        </w:rPr>
        <w:t>BUSINESS:</w:t>
      </w:r>
    </w:p>
    <w:p w:rsidR="007F0158" w:rsidRDefault="007748E3" w:rsidP="00B92398">
      <w:pPr>
        <w:tabs>
          <w:tab w:val="left" w:pos="2682"/>
        </w:tabs>
      </w:pPr>
      <w:r>
        <w:t>Supervisor Ridgeway and</w:t>
      </w:r>
      <w:r w:rsidR="0044637F">
        <w:t xml:space="preserve"> Deputy Scheppard</w:t>
      </w:r>
      <w:r w:rsidR="00897380">
        <w:t xml:space="preserve"> </w:t>
      </w:r>
      <w:r w:rsidR="00E142EF">
        <w:t>attended another</w:t>
      </w:r>
      <w:r w:rsidR="0064192B">
        <w:t xml:space="preserve"> </w:t>
      </w:r>
      <w:r w:rsidR="00E142EF">
        <w:t>meeting</w:t>
      </w:r>
      <w:r w:rsidR="0044637F">
        <w:t xml:space="preserve"> </w:t>
      </w:r>
      <w:r w:rsidR="000B6180">
        <w:t>on August 26</w:t>
      </w:r>
      <w:r w:rsidR="000B6180" w:rsidRPr="000B6180">
        <w:rPr>
          <w:vertAlign w:val="superscript"/>
        </w:rPr>
        <w:t>th</w:t>
      </w:r>
      <w:r w:rsidR="000B6180">
        <w:t xml:space="preserve"> </w:t>
      </w:r>
      <w:r w:rsidR="0044637F">
        <w:t xml:space="preserve">regarding the </w:t>
      </w:r>
      <w:r w:rsidR="00897380">
        <w:t>American R</w:t>
      </w:r>
      <w:r w:rsidR="0064192B">
        <w:t>escue Plan Act (ARPA) funding.</w:t>
      </w:r>
      <w:r w:rsidR="00E142EF">
        <w:t xml:space="preserve">  We are still waiting for a final decision on public water for the CEHA area.  Supervisor Ridgeway explained that we have been waiting for this approval for about 2 years.  Town officials want to install </w:t>
      </w:r>
      <w:r>
        <w:t xml:space="preserve">drinking </w:t>
      </w:r>
      <w:r w:rsidR="00E142EF">
        <w:t xml:space="preserve">water for the property owners in that area and are not happy that the town has been </w:t>
      </w:r>
      <w:r w:rsidR="00E142EF">
        <w:lastRenderedPageBreak/>
        <w:t>unsuccessful in gaining a</w:t>
      </w:r>
      <w:r>
        <w:t>pproval</w:t>
      </w:r>
      <w:r w:rsidR="00E142EF">
        <w:t xml:space="preserve">.  If the DEC’s final decision is no, the Town of Sandy Creek is not interested in funding, taking </w:t>
      </w:r>
      <w:r>
        <w:t>responsibility</w:t>
      </w:r>
      <w:r w:rsidR="00E142EF">
        <w:t xml:space="preserve"> or having the town’</w:t>
      </w:r>
      <w:r>
        <w:t>s name used in future legal proceedings.</w:t>
      </w:r>
      <w:r w:rsidR="001427D7">
        <w:t xml:space="preserve">  Pat McDougal responded that she is not happy with the town’s decision and the property owners of the area intended to bear the costs of future appeals.  Supervisor Ridgeway explained that it is too difficult to predict what will happen with the variance proceedings, especially how much it could cost.  Councilman Warner believes the town has been reasonable and unfortunately the DEC has shown no movement on this issue.  Supervisor Ridgeway will inform Pete Backus as soon as the town receives the DEC’s final decision.  </w:t>
      </w:r>
      <w:r>
        <w:t xml:space="preserve">  </w:t>
      </w:r>
      <w:r w:rsidR="00E142EF">
        <w:t xml:space="preserve">  </w:t>
      </w:r>
      <w:r w:rsidR="0064192B">
        <w:t xml:space="preserve">  </w:t>
      </w:r>
    </w:p>
    <w:p w:rsidR="0007345C" w:rsidRDefault="0007345C" w:rsidP="0007345C">
      <w:pPr>
        <w:tabs>
          <w:tab w:val="left" w:pos="2682"/>
        </w:tabs>
        <w:rPr>
          <w:b/>
        </w:rPr>
      </w:pPr>
    </w:p>
    <w:p w:rsidR="004A5D99" w:rsidRDefault="004A5D99" w:rsidP="0007345C">
      <w:pPr>
        <w:tabs>
          <w:tab w:val="left" w:pos="2682"/>
        </w:tabs>
      </w:pPr>
      <w:r w:rsidRPr="004A5D99">
        <w:t xml:space="preserve">John </w:t>
      </w:r>
      <w:r>
        <w:t>Wood temporarily left the meeting from 7:30 to 7:32 pm.</w:t>
      </w:r>
    </w:p>
    <w:p w:rsidR="004A5D99" w:rsidRDefault="004A5D99" w:rsidP="004A5D99">
      <w:pPr>
        <w:tabs>
          <w:tab w:val="left" w:pos="2682"/>
        </w:tabs>
      </w:pPr>
    </w:p>
    <w:p w:rsidR="004A5D99" w:rsidRDefault="004A5D99" w:rsidP="004A5D99">
      <w:pPr>
        <w:tabs>
          <w:tab w:val="left" w:pos="2682"/>
        </w:tabs>
        <w:rPr>
          <w:b/>
        </w:rPr>
      </w:pPr>
      <w:bookmarkStart w:id="0" w:name="_GoBack"/>
      <w:r>
        <w:rPr>
          <w:b/>
        </w:rPr>
        <w:t>RESOLUTION 68-21</w:t>
      </w:r>
      <w:r>
        <w:rPr>
          <w:b/>
        </w:rPr>
        <w:tab/>
      </w:r>
    </w:p>
    <w:p w:rsidR="004A5D99" w:rsidRDefault="004A5D99" w:rsidP="004A5D99">
      <w:r>
        <w:t>On motion by Ruth E. Scheppard, seconded by Nola J. Gove, the following resolution was</w:t>
      </w:r>
    </w:p>
    <w:p w:rsidR="004A5D99" w:rsidRDefault="004A5D99" w:rsidP="004A5D99">
      <w:r>
        <w:rPr>
          <w:b/>
        </w:rPr>
        <w:t>ADOPTED</w:t>
      </w:r>
      <w:r>
        <w:t xml:space="preserve"> - 4 Ayes</w:t>
      </w:r>
      <w:r>
        <w:tab/>
      </w:r>
      <w:r>
        <w:tab/>
        <w:t>Ridgeway, Scheppard, Warner, Gove</w:t>
      </w:r>
    </w:p>
    <w:p w:rsidR="004A5D99" w:rsidRDefault="004A5D99" w:rsidP="004A5D99">
      <w:r>
        <w:tab/>
        <w:t xml:space="preserve">           0 No</w:t>
      </w:r>
    </w:p>
    <w:p w:rsidR="004A5D99" w:rsidRDefault="004A5D99" w:rsidP="004A5D99">
      <w:r>
        <w:tab/>
        <w:t xml:space="preserve">           1 Absent</w:t>
      </w:r>
      <w:r>
        <w:tab/>
        <w:t>Wood</w:t>
      </w:r>
    </w:p>
    <w:p w:rsidR="004A5D99" w:rsidRDefault="004A5D99" w:rsidP="004A5D99">
      <w:pPr>
        <w:tabs>
          <w:tab w:val="left" w:pos="2682"/>
        </w:tabs>
      </w:pPr>
      <w:r>
        <w:rPr>
          <w:b/>
        </w:rPr>
        <w:t xml:space="preserve">Resolved </w:t>
      </w:r>
      <w:r>
        <w:t>that the Town Board of the Town of Sandy Creek re-appoints Daniel Yerdon to the Board of Assessment Review for</w:t>
      </w:r>
      <w:r w:rsidR="002C3EFC">
        <w:t xml:space="preserve"> a five-year</w:t>
      </w:r>
      <w:r>
        <w:t xml:space="preserve"> term</w:t>
      </w:r>
      <w:r w:rsidR="002C3EFC">
        <w:t xml:space="preserve"> beginning October 1, 2021 </w:t>
      </w:r>
      <w:r w:rsidR="00261F41">
        <w:t>and expiring</w:t>
      </w:r>
      <w:r>
        <w:t xml:space="preserve"> September 30, 2026. </w:t>
      </w:r>
    </w:p>
    <w:bookmarkEnd w:id="0"/>
    <w:p w:rsidR="004A5D99" w:rsidRDefault="004A5D99" w:rsidP="004A5D99">
      <w:pPr>
        <w:tabs>
          <w:tab w:val="left" w:pos="2682"/>
        </w:tabs>
      </w:pPr>
    </w:p>
    <w:p w:rsidR="004A5D99" w:rsidRDefault="004A5D99" w:rsidP="004A5D99">
      <w:pPr>
        <w:tabs>
          <w:tab w:val="left" w:pos="2682"/>
        </w:tabs>
      </w:pPr>
      <w:r>
        <w:t xml:space="preserve">Councilman Scheppard spoke with Tom Hart regarding a second planting of beach grass this fall.  </w:t>
      </w:r>
    </w:p>
    <w:p w:rsidR="004A5D99" w:rsidRDefault="004A5D99" w:rsidP="004A5D99">
      <w:pPr>
        <w:tabs>
          <w:tab w:val="left" w:pos="2682"/>
        </w:tabs>
      </w:pPr>
    </w:p>
    <w:p w:rsidR="004A5D99" w:rsidRDefault="004A5D99" w:rsidP="004A5D99">
      <w:pPr>
        <w:tabs>
          <w:tab w:val="left" w:pos="2682"/>
        </w:tabs>
        <w:rPr>
          <w:b/>
        </w:rPr>
      </w:pPr>
      <w:r>
        <w:rPr>
          <w:b/>
        </w:rPr>
        <w:t>RESOLUTION 69-21</w:t>
      </w:r>
      <w:r>
        <w:rPr>
          <w:b/>
        </w:rPr>
        <w:tab/>
      </w:r>
    </w:p>
    <w:p w:rsidR="004A5D99" w:rsidRDefault="004A5D99" w:rsidP="004A5D99">
      <w:r>
        <w:t>On motion by Ruth E. Scheppard, seconded by Nola J. Gove, the following resolution was</w:t>
      </w:r>
    </w:p>
    <w:p w:rsidR="004A5D99" w:rsidRDefault="004A5D99" w:rsidP="004A5D99">
      <w:r>
        <w:rPr>
          <w:b/>
        </w:rPr>
        <w:t>ADOPTED</w:t>
      </w:r>
      <w:r>
        <w:t xml:space="preserve"> - 5 Ayes</w:t>
      </w:r>
      <w:r>
        <w:tab/>
      </w:r>
      <w:r>
        <w:tab/>
        <w:t>Ridgeway, Scheppard, Warner, Gove, Wood</w:t>
      </w:r>
    </w:p>
    <w:p w:rsidR="004A5D99" w:rsidRDefault="004A5D99" w:rsidP="004A5D99">
      <w:r>
        <w:tab/>
        <w:t xml:space="preserve">           0 No</w:t>
      </w:r>
    </w:p>
    <w:p w:rsidR="004A5D99" w:rsidRDefault="004A5D99" w:rsidP="004A5D99">
      <w:pPr>
        <w:tabs>
          <w:tab w:val="left" w:pos="2682"/>
        </w:tabs>
      </w:pPr>
      <w:r>
        <w:rPr>
          <w:b/>
        </w:rPr>
        <w:t xml:space="preserve">Resolved </w:t>
      </w:r>
      <w:r>
        <w:t xml:space="preserve">that the Town Board of the Town of Sandy Creek approves the purchase of 5,000 additional beach grass plants for the North Sandy Pond Resiliency Project.   </w:t>
      </w:r>
    </w:p>
    <w:p w:rsidR="004A5D99" w:rsidRDefault="004A5D99" w:rsidP="004A5D99">
      <w:pPr>
        <w:tabs>
          <w:tab w:val="left" w:pos="2682"/>
        </w:tabs>
      </w:pPr>
    </w:p>
    <w:p w:rsidR="003B280A" w:rsidRDefault="003B280A" w:rsidP="003B280A">
      <w:pPr>
        <w:tabs>
          <w:tab w:val="left" w:pos="2682"/>
        </w:tabs>
        <w:rPr>
          <w:b/>
        </w:rPr>
      </w:pPr>
      <w:r>
        <w:rPr>
          <w:b/>
        </w:rPr>
        <w:t xml:space="preserve">NEW </w:t>
      </w:r>
      <w:r w:rsidRPr="00FA5D6B">
        <w:rPr>
          <w:b/>
        </w:rPr>
        <w:t>BUSINESS:</w:t>
      </w:r>
    </w:p>
    <w:p w:rsidR="002C1CEE" w:rsidRDefault="002C1CEE" w:rsidP="002C1CEE">
      <w:r>
        <w:t>Town Board members agreed to hold special meetings for the purpose of establi</w:t>
      </w:r>
      <w:r w:rsidR="00B8276E">
        <w:t>shing the 2022 budget on September 29</w:t>
      </w:r>
      <w:r w:rsidR="00B8276E" w:rsidRPr="00B8276E">
        <w:rPr>
          <w:vertAlign w:val="superscript"/>
        </w:rPr>
        <w:t>th</w:t>
      </w:r>
      <w:r w:rsidR="00B8276E">
        <w:t>, October 6</w:t>
      </w:r>
      <w:r w:rsidR="00B8276E" w:rsidRPr="00B8276E">
        <w:rPr>
          <w:vertAlign w:val="superscript"/>
        </w:rPr>
        <w:t>th</w:t>
      </w:r>
      <w:r w:rsidR="00B8276E">
        <w:t>, 20</w:t>
      </w:r>
      <w:r w:rsidR="00B8276E" w:rsidRPr="00B8276E">
        <w:rPr>
          <w:vertAlign w:val="superscript"/>
        </w:rPr>
        <w:t>th</w:t>
      </w:r>
      <w:r w:rsidR="00B8276E">
        <w:t xml:space="preserve"> and 27</w:t>
      </w:r>
      <w:r w:rsidR="00B8276E" w:rsidRPr="00B8276E">
        <w:rPr>
          <w:vertAlign w:val="superscript"/>
        </w:rPr>
        <w:t>th</w:t>
      </w:r>
      <w:r w:rsidR="00B8276E">
        <w:t xml:space="preserve"> at 6 pm.  The public hearing on the budget will be held on November 3</w:t>
      </w:r>
      <w:r w:rsidR="00B8276E" w:rsidRPr="00B8276E">
        <w:rPr>
          <w:vertAlign w:val="superscript"/>
        </w:rPr>
        <w:t>rd</w:t>
      </w:r>
      <w:r w:rsidR="00B8276E">
        <w:t xml:space="preserve"> at 6 pm.  </w:t>
      </w:r>
    </w:p>
    <w:p w:rsidR="002C1CEE" w:rsidRDefault="002C1CEE" w:rsidP="002C1CEE"/>
    <w:p w:rsidR="003A350B" w:rsidRPr="00D5009F" w:rsidRDefault="003A350B" w:rsidP="003A350B">
      <w:pPr>
        <w:rPr>
          <w:b/>
        </w:rPr>
      </w:pPr>
      <w:r w:rsidRPr="00D5009F">
        <w:rPr>
          <w:b/>
        </w:rPr>
        <w:t>TRANSFER OF FUNDS</w:t>
      </w:r>
    </w:p>
    <w:p w:rsidR="003A350B" w:rsidRPr="00D5009F" w:rsidRDefault="003A350B" w:rsidP="003A350B">
      <w:pPr>
        <w:rPr>
          <w:b/>
        </w:rPr>
      </w:pPr>
      <w:r>
        <w:rPr>
          <w:b/>
        </w:rPr>
        <w:t xml:space="preserve">RESOLUTION </w:t>
      </w:r>
      <w:r w:rsidR="00177963">
        <w:rPr>
          <w:b/>
        </w:rPr>
        <w:t>7</w:t>
      </w:r>
      <w:r w:rsidR="00CD605A">
        <w:rPr>
          <w:b/>
        </w:rPr>
        <w:t>0</w:t>
      </w:r>
      <w:r w:rsidRPr="00D5009F">
        <w:rPr>
          <w:b/>
        </w:rPr>
        <w:t>-</w:t>
      </w:r>
      <w:r>
        <w:rPr>
          <w:b/>
        </w:rPr>
        <w:t>21</w:t>
      </w:r>
    </w:p>
    <w:p w:rsidR="003A350B" w:rsidRPr="004357B7" w:rsidRDefault="003A350B" w:rsidP="003A350B">
      <w:r>
        <w:rPr>
          <w:b/>
        </w:rPr>
        <w:t>O</w:t>
      </w:r>
      <w:r w:rsidRPr="004357B7">
        <w:rPr>
          <w:b/>
        </w:rPr>
        <w:t>n motion</w:t>
      </w:r>
      <w:r w:rsidRPr="004357B7">
        <w:t xml:space="preserve"> by</w:t>
      </w:r>
      <w:r>
        <w:t xml:space="preserve"> Ruth E. Scheppard</w:t>
      </w:r>
      <w:r w:rsidRPr="004357B7">
        <w:t>, seconded by</w:t>
      </w:r>
      <w:r>
        <w:t xml:space="preserve"> </w:t>
      </w:r>
      <w:r w:rsidR="00CD605A">
        <w:t xml:space="preserve">Nola J. Gove, </w:t>
      </w:r>
      <w:r w:rsidRPr="004357B7">
        <w:t>the following resolution was</w:t>
      </w:r>
    </w:p>
    <w:p w:rsidR="003A350B" w:rsidRPr="004357B7" w:rsidRDefault="003A350B" w:rsidP="003A350B">
      <w:r w:rsidRPr="004357B7">
        <w:rPr>
          <w:b/>
        </w:rPr>
        <w:t>ADOPTED</w:t>
      </w:r>
      <w:r w:rsidRPr="004357B7">
        <w:t xml:space="preserve"> - </w:t>
      </w:r>
      <w:r w:rsidRPr="004357B7">
        <w:tab/>
      </w:r>
      <w:r>
        <w:t>5</w:t>
      </w:r>
      <w:r w:rsidRPr="004357B7">
        <w:t xml:space="preserve"> Ayes</w:t>
      </w:r>
      <w:r w:rsidRPr="004357B7">
        <w:tab/>
      </w:r>
      <w:r w:rsidRPr="004357B7">
        <w:tab/>
      </w:r>
      <w:r>
        <w:t>Warner, Scheppard, Ridgeway, Wood, Gove</w:t>
      </w:r>
    </w:p>
    <w:p w:rsidR="003A350B" w:rsidRDefault="003A350B" w:rsidP="003A350B">
      <w:pPr>
        <w:tabs>
          <w:tab w:val="left" w:pos="720"/>
          <w:tab w:val="left" w:pos="1440"/>
          <w:tab w:val="left" w:pos="6303"/>
        </w:tabs>
      </w:pPr>
      <w:r w:rsidRPr="004357B7">
        <w:tab/>
      </w:r>
      <w:r w:rsidRPr="004357B7">
        <w:tab/>
        <w:t>0 No</w:t>
      </w:r>
      <w:r>
        <w:tab/>
      </w:r>
      <w:r>
        <w:tab/>
      </w:r>
      <w:r>
        <w:tab/>
      </w:r>
      <w:r>
        <w:tab/>
      </w:r>
      <w:r>
        <w:tab/>
      </w:r>
    </w:p>
    <w:p w:rsidR="003A350B" w:rsidRDefault="003A350B" w:rsidP="003A350B">
      <w:pPr>
        <w:rPr>
          <w:rFonts w:cs="Arial"/>
        </w:rPr>
      </w:pPr>
      <w:r>
        <w:rPr>
          <w:b/>
        </w:rPr>
        <w:t xml:space="preserve">Resolved </w:t>
      </w:r>
      <w:r>
        <w:t xml:space="preserve">that the Town Board of the Town of Sandy Creek authorizes the following </w:t>
      </w:r>
      <w:r w:rsidR="00615395">
        <w:t>transfers of funds</w:t>
      </w:r>
      <w:r>
        <w:t>:</w:t>
      </w:r>
    </w:p>
    <w:p w:rsidR="003A350B" w:rsidRDefault="003A350B" w:rsidP="003A350B">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 xml:space="preserve">   </w:t>
      </w:r>
      <w:r>
        <w:rPr>
          <w:b/>
        </w:rPr>
        <w:tab/>
        <w:t xml:space="preserve">     </w:t>
      </w:r>
      <w:r w:rsidR="00CD605A">
        <w:rPr>
          <w:b/>
        </w:rPr>
        <w:t xml:space="preserve"> </w:t>
      </w:r>
      <w:r>
        <w:rPr>
          <w:b/>
        </w:rPr>
        <w:t>Amount</w:t>
      </w:r>
    </w:p>
    <w:p w:rsidR="003A350B" w:rsidRDefault="00177963" w:rsidP="003A350B">
      <w:r>
        <w:t>B1990.4</w:t>
      </w:r>
      <w:r w:rsidR="003A350B">
        <w:tab/>
      </w:r>
      <w:r>
        <w:t>Contingent Account</w:t>
      </w:r>
      <w:r>
        <w:tab/>
      </w:r>
      <w:r w:rsidR="003A350B">
        <w:tab/>
      </w:r>
      <w:r>
        <w:t>B8010.4</w:t>
      </w:r>
      <w:r>
        <w:tab/>
        <w:t>Zoning Board of Appeals Contractual</w:t>
      </w:r>
      <w:r w:rsidR="003A350B">
        <w:t xml:space="preserve"> </w:t>
      </w:r>
      <w:r w:rsidR="00CD605A">
        <w:t xml:space="preserve"> </w:t>
      </w:r>
      <w:r>
        <w:t xml:space="preserve"> </w:t>
      </w:r>
      <w:r w:rsidR="003A350B">
        <w:t xml:space="preserve">$ </w:t>
      </w:r>
      <w:r w:rsidR="00CD605A">
        <w:t xml:space="preserve">   </w:t>
      </w:r>
      <w:r>
        <w:t>115</w:t>
      </w:r>
      <w:r w:rsidR="003A350B">
        <w:t xml:space="preserve">.00 </w:t>
      </w:r>
    </w:p>
    <w:p w:rsidR="003A350B" w:rsidRDefault="00CD605A" w:rsidP="003A350B">
      <w:r>
        <w:t>SW3-</w:t>
      </w:r>
      <w:r w:rsidR="00177963">
        <w:t>1420.4</w:t>
      </w:r>
      <w:r w:rsidR="003A350B">
        <w:t xml:space="preserve"> </w:t>
      </w:r>
      <w:r w:rsidR="003A350B">
        <w:tab/>
      </w:r>
      <w:r w:rsidR="00177963">
        <w:t>Legal, Contractual Expense</w:t>
      </w:r>
      <w:r w:rsidR="003A350B">
        <w:tab/>
      </w:r>
      <w:r>
        <w:t>SW3-8</w:t>
      </w:r>
      <w:r w:rsidR="00177963">
        <w:t>340.4</w:t>
      </w:r>
      <w:r>
        <w:tab/>
      </w:r>
      <w:r w:rsidR="00177963">
        <w:t>Water Operator Contractual</w:t>
      </w:r>
      <w:r w:rsidR="00177963">
        <w:tab/>
      </w:r>
      <w:r>
        <w:tab/>
      </w:r>
      <w:r w:rsidR="00C87F12">
        <w:t xml:space="preserve">    </w:t>
      </w:r>
      <w:r w:rsidR="00177963">
        <w:t xml:space="preserve">   1</w:t>
      </w:r>
      <w:r w:rsidR="00C87F12">
        <w:t>,</w:t>
      </w:r>
      <w:r>
        <w:t>000.00</w:t>
      </w:r>
    </w:p>
    <w:p w:rsidR="00177963" w:rsidRDefault="00177963" w:rsidP="00D60AF8">
      <w:pPr>
        <w:tabs>
          <w:tab w:val="left" w:pos="2682"/>
        </w:tabs>
        <w:rPr>
          <w:b/>
        </w:rPr>
      </w:pPr>
    </w:p>
    <w:p w:rsidR="00177963" w:rsidRDefault="00177963" w:rsidP="00D60AF8">
      <w:pPr>
        <w:tabs>
          <w:tab w:val="left" w:pos="2682"/>
        </w:tabs>
      </w:pPr>
      <w:r w:rsidRPr="00177963">
        <w:t>Councilman</w:t>
      </w:r>
      <w:r>
        <w:t xml:space="preserve"> Wood hasn’t heard from Mike Lasell yet regarding the town’s vacant parcel.  </w:t>
      </w:r>
      <w:r w:rsidR="002053B1">
        <w:t xml:space="preserve">The town hasn’t heard anything more about the inspection of the former dump.  </w:t>
      </w:r>
      <w:r>
        <w:t xml:space="preserve">CEO Howland plans to mail violation notices this week.  </w:t>
      </w:r>
    </w:p>
    <w:p w:rsidR="00177963" w:rsidRDefault="00177963" w:rsidP="00D60AF8">
      <w:pPr>
        <w:tabs>
          <w:tab w:val="left" w:pos="2682"/>
        </w:tabs>
        <w:rPr>
          <w:b/>
        </w:rPr>
      </w:pPr>
    </w:p>
    <w:p w:rsidR="00DC6DC6" w:rsidRDefault="00ED0030" w:rsidP="00DC6DC6">
      <w:pPr>
        <w:rPr>
          <w:b/>
        </w:rPr>
      </w:pPr>
      <w:r w:rsidRPr="00ED0030">
        <w:rPr>
          <w:b/>
        </w:rPr>
        <w:t>A</w:t>
      </w:r>
      <w:r w:rsidR="00DC6DC6">
        <w:rPr>
          <w:b/>
        </w:rPr>
        <w:t>PROVAL OF BILLS</w:t>
      </w:r>
    </w:p>
    <w:p w:rsidR="00DC6DC6" w:rsidRDefault="00DC6DC6" w:rsidP="00DC6DC6">
      <w:pPr>
        <w:rPr>
          <w:b/>
        </w:rPr>
      </w:pPr>
      <w:r>
        <w:rPr>
          <w:b/>
        </w:rPr>
        <w:t xml:space="preserve">RESOLUTION </w:t>
      </w:r>
      <w:r w:rsidR="00177963">
        <w:rPr>
          <w:b/>
        </w:rPr>
        <w:t>7</w:t>
      </w:r>
      <w:r w:rsidR="00B67CBA">
        <w:rPr>
          <w:b/>
        </w:rPr>
        <w:t>1</w:t>
      </w:r>
      <w:r>
        <w:rPr>
          <w:b/>
        </w:rPr>
        <w:t>-</w:t>
      </w:r>
      <w:r w:rsidR="00F665A5">
        <w:rPr>
          <w:b/>
        </w:rPr>
        <w:t>2</w:t>
      </w:r>
      <w:r w:rsidR="00DE350F">
        <w:rPr>
          <w:b/>
        </w:rPr>
        <w:t>1</w:t>
      </w:r>
    </w:p>
    <w:p w:rsidR="00DC6DC6" w:rsidRDefault="00DC6DC6" w:rsidP="00DC6DC6">
      <w:r>
        <w:t xml:space="preserve">On motion by </w:t>
      </w:r>
      <w:r w:rsidR="00B67CBA">
        <w:t>Ruth E. Scheppard</w:t>
      </w:r>
      <w:r w:rsidR="0087096E">
        <w:t xml:space="preserve">, seconded </w:t>
      </w:r>
      <w:r>
        <w:t xml:space="preserve">by </w:t>
      </w:r>
      <w:r w:rsidR="00177963">
        <w:t>Dave Warner</w:t>
      </w:r>
      <w:r>
        <w:t>, the following resolution was</w:t>
      </w:r>
    </w:p>
    <w:p w:rsidR="00DC6DC6" w:rsidRDefault="00DC6DC6" w:rsidP="00DC6DC6">
      <w:r>
        <w:t xml:space="preserve">ADOPTED - </w:t>
      </w:r>
      <w:r>
        <w:tab/>
      </w:r>
      <w:r w:rsidR="00D95F0F">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D95F0F">
        <w:t>, Warner</w:t>
      </w:r>
    </w:p>
    <w:p w:rsidR="00255BD2" w:rsidRDefault="00DC6DC6" w:rsidP="00DC6DC6">
      <w:r>
        <w:tab/>
      </w:r>
      <w:r>
        <w:tab/>
        <w:t>0 No</w:t>
      </w:r>
    </w:p>
    <w:p w:rsidR="0081370E" w:rsidRPr="00F5597E" w:rsidRDefault="0081370E" w:rsidP="0081370E">
      <w:r w:rsidRPr="00F5597E">
        <w:rPr>
          <w:b/>
        </w:rPr>
        <w:lastRenderedPageBreak/>
        <w:t>Resolved</w:t>
      </w:r>
      <w:r w:rsidRPr="00F5597E">
        <w:t xml:space="preserve"> that the bills be paid on Abstract #</w:t>
      </w:r>
      <w:r w:rsidR="00402E56">
        <w:t>1</w:t>
      </w:r>
      <w:r w:rsidR="002053B1">
        <w:t>6</w:t>
      </w:r>
      <w:r w:rsidRPr="00F5597E">
        <w:t xml:space="preserve"> in the following amounts:</w:t>
      </w:r>
    </w:p>
    <w:p w:rsidR="004F65FE" w:rsidRDefault="0081370E" w:rsidP="0081370E">
      <w:r w:rsidRPr="00F5597E">
        <w:t>General Fund</w:t>
      </w:r>
      <w:r w:rsidRPr="00F5597E">
        <w:tab/>
      </w:r>
      <w:r w:rsidRPr="00F5597E">
        <w:tab/>
      </w:r>
      <w:r w:rsidR="00C9517A">
        <w:tab/>
      </w:r>
      <w:r w:rsidRPr="00F5597E">
        <w:t xml:space="preserve">$     </w:t>
      </w:r>
      <w:r w:rsidR="00850C23">
        <w:t xml:space="preserve">  </w:t>
      </w:r>
      <w:r w:rsidR="002053B1">
        <w:t>1,</w:t>
      </w:r>
      <w:r w:rsidR="00850C23">
        <w:t>044</w:t>
      </w:r>
      <w:r w:rsidR="00C9517A">
        <w:t>.</w:t>
      </w:r>
      <w:r w:rsidR="00850C23">
        <w:t>57</w:t>
      </w:r>
    </w:p>
    <w:p w:rsidR="0081370E" w:rsidRPr="00F5597E" w:rsidRDefault="0081370E" w:rsidP="0081370E">
      <w:r w:rsidRPr="00F5597E">
        <w:t>Trust &amp; Agency</w:t>
      </w:r>
      <w:r w:rsidRPr="00F5597E">
        <w:tab/>
      </w:r>
      <w:r w:rsidR="00C9517A">
        <w:tab/>
      </w:r>
      <w:r w:rsidRPr="00F5597E">
        <w:t xml:space="preserve">$   </w:t>
      </w:r>
      <w:r w:rsidR="00291411">
        <w:t xml:space="preserve"> </w:t>
      </w:r>
      <w:r w:rsidR="003E1E6E">
        <w:t>1</w:t>
      </w:r>
      <w:r w:rsidR="00167F24">
        <w:t>0</w:t>
      </w:r>
      <w:r w:rsidRPr="00F5597E">
        <w:t>,</w:t>
      </w:r>
      <w:r w:rsidR="00167F24">
        <w:t>5</w:t>
      </w:r>
      <w:r w:rsidR="00850C23">
        <w:t>38</w:t>
      </w:r>
      <w:r w:rsidR="00F767A7">
        <w:t>.</w:t>
      </w:r>
      <w:r w:rsidR="00850C23">
        <w:t>79</w:t>
      </w:r>
    </w:p>
    <w:p w:rsidR="00DC6DC6" w:rsidRPr="0081370E" w:rsidRDefault="0081370E" w:rsidP="00DC6DC6">
      <w:r w:rsidRPr="00F5597E">
        <w:rPr>
          <w:b/>
        </w:rPr>
        <w:t>And</w:t>
      </w:r>
      <w:r w:rsidRPr="00F5597E">
        <w:t xml:space="preserve"> on Abstract #</w:t>
      </w:r>
      <w:r w:rsidR="00402E56">
        <w:t>1</w:t>
      </w:r>
      <w:r w:rsidR="002053B1">
        <w:t>7</w:t>
      </w:r>
      <w:r w:rsidRPr="00F5597E">
        <w:t xml:space="preserve"> in the following amounts:</w:t>
      </w:r>
    </w:p>
    <w:p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w:t>
      </w:r>
      <w:r w:rsidR="00AA6925">
        <w:rPr>
          <w:rFonts w:cs="Arial"/>
        </w:rPr>
        <w:t xml:space="preserve">  </w:t>
      </w:r>
      <w:r w:rsidR="00402E56">
        <w:rPr>
          <w:rFonts w:cs="Arial"/>
        </w:rPr>
        <w:t xml:space="preserve"> </w:t>
      </w:r>
      <w:r w:rsidR="00291411">
        <w:rPr>
          <w:rFonts w:cs="Arial"/>
        </w:rPr>
        <w:t xml:space="preserve">  </w:t>
      </w:r>
      <w:r w:rsidR="002053B1">
        <w:rPr>
          <w:rFonts w:cs="Arial"/>
        </w:rPr>
        <w:t>99</w:t>
      </w:r>
      <w:r w:rsidR="0054571C">
        <w:rPr>
          <w:rFonts w:cs="Arial"/>
        </w:rPr>
        <w:t>,</w:t>
      </w:r>
      <w:r w:rsidR="002053B1">
        <w:rPr>
          <w:rFonts w:cs="Arial"/>
        </w:rPr>
        <w:t>325</w:t>
      </w:r>
      <w:r w:rsidR="00C90AB0">
        <w:rPr>
          <w:rFonts w:cs="Arial"/>
        </w:rPr>
        <w:t>.</w:t>
      </w:r>
      <w:r w:rsidR="002053B1">
        <w:rPr>
          <w:rFonts w:cs="Arial"/>
        </w:rPr>
        <w:t>38</w:t>
      </w:r>
    </w:p>
    <w:p w:rsidR="00DC6DC6" w:rsidRDefault="00AC0E2C" w:rsidP="00DC6DC6">
      <w:pPr>
        <w:rPr>
          <w:rFonts w:cs="Arial"/>
        </w:rPr>
      </w:pPr>
      <w:r>
        <w:rPr>
          <w:rFonts w:cs="Arial"/>
        </w:rPr>
        <w:t>Highway Fund</w:t>
      </w:r>
      <w:r>
        <w:rPr>
          <w:rFonts w:cs="Arial"/>
        </w:rPr>
        <w:tab/>
      </w:r>
      <w:r>
        <w:rPr>
          <w:rFonts w:cs="Arial"/>
        </w:rPr>
        <w:tab/>
      </w:r>
      <w:r w:rsidR="00AC40E3">
        <w:rPr>
          <w:rFonts w:cs="Arial"/>
        </w:rPr>
        <w:tab/>
      </w:r>
      <w:r>
        <w:rPr>
          <w:rFonts w:cs="Arial"/>
        </w:rPr>
        <w:t>$</w:t>
      </w:r>
      <w:r w:rsidR="00AC40E3">
        <w:rPr>
          <w:rFonts w:cs="Arial"/>
        </w:rPr>
        <w:t xml:space="preserve"> </w:t>
      </w:r>
      <w:r w:rsidR="00573587">
        <w:rPr>
          <w:rFonts w:cs="Arial"/>
        </w:rPr>
        <w:t xml:space="preserve">  </w:t>
      </w:r>
      <w:r w:rsidR="002053B1">
        <w:rPr>
          <w:rFonts w:cs="Arial"/>
        </w:rPr>
        <w:t>125</w:t>
      </w:r>
      <w:r w:rsidR="00DC6DC6">
        <w:rPr>
          <w:rFonts w:cs="Arial"/>
        </w:rPr>
        <w:t>,</w:t>
      </w:r>
      <w:r w:rsidR="002053B1">
        <w:rPr>
          <w:rFonts w:cs="Arial"/>
        </w:rPr>
        <w:t>079</w:t>
      </w:r>
      <w:r w:rsidR="00DC6DC6">
        <w:rPr>
          <w:rFonts w:cs="Arial"/>
        </w:rPr>
        <w:t>.</w:t>
      </w:r>
      <w:r w:rsidR="002053B1">
        <w:rPr>
          <w:rFonts w:cs="Arial"/>
        </w:rPr>
        <w:t>14</w:t>
      </w:r>
    </w:p>
    <w:p w:rsidR="00F9346A" w:rsidRDefault="00AA6925" w:rsidP="00DC6DC6">
      <w:pPr>
        <w:rPr>
          <w:rFonts w:cs="Arial"/>
        </w:rPr>
      </w:pPr>
      <w:r>
        <w:rPr>
          <w:rFonts w:cs="Arial"/>
        </w:rPr>
        <w:t>Water District #3- H3</w:t>
      </w:r>
      <w:r>
        <w:rPr>
          <w:rFonts w:cs="Arial"/>
        </w:rPr>
        <w:tab/>
      </w:r>
      <w:r>
        <w:rPr>
          <w:rFonts w:cs="Arial"/>
        </w:rPr>
        <w:tab/>
        <w:t>$</w:t>
      </w:r>
      <w:r w:rsidR="00573587">
        <w:rPr>
          <w:rFonts w:cs="Arial"/>
        </w:rPr>
        <w:t xml:space="preserve">   </w:t>
      </w:r>
      <w:r w:rsidR="002053B1">
        <w:rPr>
          <w:rFonts w:cs="Arial"/>
        </w:rPr>
        <w:t>450</w:t>
      </w:r>
      <w:r>
        <w:rPr>
          <w:rFonts w:cs="Arial"/>
        </w:rPr>
        <w:t>,</w:t>
      </w:r>
      <w:r w:rsidR="002053B1">
        <w:rPr>
          <w:rFonts w:cs="Arial"/>
        </w:rPr>
        <w:t>888</w:t>
      </w:r>
      <w:r>
        <w:rPr>
          <w:rFonts w:cs="Arial"/>
        </w:rPr>
        <w:t>.</w:t>
      </w:r>
      <w:r w:rsidR="00573587">
        <w:rPr>
          <w:rFonts w:cs="Arial"/>
        </w:rPr>
        <w:t>98</w:t>
      </w:r>
    </w:p>
    <w:p w:rsidR="007206F2" w:rsidRDefault="00AC40E3" w:rsidP="00DC6DC6">
      <w:pPr>
        <w:rPr>
          <w:rFonts w:cs="Arial"/>
        </w:rPr>
      </w:pPr>
      <w:r>
        <w:rPr>
          <w:rFonts w:cs="Arial"/>
        </w:rPr>
        <w:t xml:space="preserve">Water District #1-SW </w:t>
      </w:r>
      <w:r>
        <w:rPr>
          <w:rFonts w:cs="Arial"/>
        </w:rPr>
        <w:tab/>
        <w:t>$</w:t>
      </w:r>
      <w:r w:rsidR="00AA6925">
        <w:rPr>
          <w:rFonts w:cs="Arial"/>
        </w:rPr>
        <w:t xml:space="preserve">    </w:t>
      </w:r>
      <w:r w:rsidR="00291411">
        <w:rPr>
          <w:rFonts w:cs="Arial"/>
        </w:rPr>
        <w:t xml:space="preserve">  </w:t>
      </w:r>
      <w:r w:rsidR="00573587">
        <w:rPr>
          <w:rFonts w:cs="Arial"/>
        </w:rPr>
        <w:t>2</w:t>
      </w:r>
      <w:r w:rsidR="007F654A">
        <w:rPr>
          <w:rFonts w:cs="Arial"/>
        </w:rPr>
        <w:t>,</w:t>
      </w:r>
      <w:r w:rsidR="002053B1">
        <w:rPr>
          <w:rFonts w:cs="Arial"/>
        </w:rPr>
        <w:t>982</w:t>
      </w:r>
      <w:r w:rsidR="00016885">
        <w:rPr>
          <w:rFonts w:cs="Arial"/>
        </w:rPr>
        <w:t>.</w:t>
      </w:r>
      <w:r w:rsidR="002053B1">
        <w:rPr>
          <w:rFonts w:cs="Arial"/>
        </w:rPr>
        <w:t>90</w:t>
      </w:r>
      <w:r w:rsidR="007206F2">
        <w:rPr>
          <w:rFonts w:cs="Arial"/>
        </w:rPr>
        <w:t xml:space="preserve"> </w:t>
      </w:r>
    </w:p>
    <w:p w:rsidR="007F654A" w:rsidRDefault="007F654A" w:rsidP="00DC6DC6">
      <w:pPr>
        <w:rPr>
          <w:rFonts w:cs="Arial"/>
        </w:rPr>
      </w:pPr>
      <w:r>
        <w:rPr>
          <w:rFonts w:cs="Arial"/>
        </w:rPr>
        <w:t xml:space="preserve">Water District #2-SW </w:t>
      </w:r>
      <w:r w:rsidR="00AC40E3">
        <w:rPr>
          <w:rFonts w:cs="Arial"/>
        </w:rPr>
        <w:tab/>
      </w:r>
      <w:r>
        <w:rPr>
          <w:rFonts w:cs="Arial"/>
        </w:rPr>
        <w:t>$</w:t>
      </w:r>
      <w:r w:rsidR="009F0F18">
        <w:rPr>
          <w:rFonts w:cs="Arial"/>
        </w:rPr>
        <w:t xml:space="preserve">   </w:t>
      </w:r>
      <w:r w:rsidR="0093776D">
        <w:rPr>
          <w:rFonts w:cs="Arial"/>
        </w:rPr>
        <w:t xml:space="preserve">    </w:t>
      </w:r>
      <w:r w:rsidR="00291411">
        <w:rPr>
          <w:rFonts w:cs="Arial"/>
        </w:rPr>
        <w:t xml:space="preserve">  </w:t>
      </w:r>
      <w:r w:rsidR="002053B1">
        <w:rPr>
          <w:rFonts w:cs="Arial"/>
        </w:rPr>
        <w:t>347</w:t>
      </w:r>
      <w:r w:rsidR="002C3522">
        <w:rPr>
          <w:rFonts w:cs="Arial"/>
        </w:rPr>
        <w:t>.</w:t>
      </w:r>
      <w:r w:rsidR="002053B1">
        <w:rPr>
          <w:rFonts w:cs="Arial"/>
        </w:rPr>
        <w:t>99</w:t>
      </w:r>
    </w:p>
    <w:p w:rsidR="00F665A5" w:rsidRDefault="00F665A5" w:rsidP="00DC6DC6">
      <w:pPr>
        <w:rPr>
          <w:rFonts w:cs="Arial"/>
        </w:rPr>
      </w:pPr>
      <w:r>
        <w:rPr>
          <w:rFonts w:cs="Arial"/>
        </w:rPr>
        <w:t xml:space="preserve">Water District #3-SW </w:t>
      </w:r>
      <w:r w:rsidR="00AC40E3">
        <w:rPr>
          <w:rFonts w:cs="Arial"/>
        </w:rPr>
        <w:tab/>
      </w:r>
      <w:r>
        <w:rPr>
          <w:rFonts w:cs="Arial"/>
        </w:rPr>
        <w:t>$</w:t>
      </w:r>
      <w:r w:rsidR="00F9346A">
        <w:rPr>
          <w:rFonts w:cs="Arial"/>
        </w:rPr>
        <w:t xml:space="preserve"> </w:t>
      </w:r>
      <w:r w:rsidR="0093776D">
        <w:rPr>
          <w:rFonts w:cs="Arial"/>
        </w:rPr>
        <w:t xml:space="preserve">  </w:t>
      </w:r>
      <w:r w:rsidR="00573587">
        <w:rPr>
          <w:rFonts w:cs="Arial"/>
        </w:rPr>
        <w:t xml:space="preserve"> </w:t>
      </w:r>
      <w:r w:rsidR="002053B1">
        <w:rPr>
          <w:rFonts w:cs="Arial"/>
        </w:rPr>
        <w:t xml:space="preserve">  2</w:t>
      </w:r>
      <w:r w:rsidR="0093776D">
        <w:rPr>
          <w:rFonts w:cs="Arial"/>
        </w:rPr>
        <w:t>,</w:t>
      </w:r>
      <w:r w:rsidR="002053B1">
        <w:rPr>
          <w:rFonts w:cs="Arial"/>
        </w:rPr>
        <w:t>176</w:t>
      </w:r>
      <w:r w:rsidR="0093776D">
        <w:rPr>
          <w:rFonts w:cs="Arial"/>
        </w:rPr>
        <w:t>.</w:t>
      </w:r>
      <w:r w:rsidR="002053B1">
        <w:rPr>
          <w:rFonts w:cs="Arial"/>
        </w:rPr>
        <w:t>36</w:t>
      </w:r>
    </w:p>
    <w:p w:rsidR="009F0F18" w:rsidRDefault="00AA6925" w:rsidP="009F0F18">
      <w:pPr>
        <w:rPr>
          <w:rFonts w:cs="Arial"/>
        </w:rPr>
      </w:pPr>
      <w:r>
        <w:rPr>
          <w:rFonts w:cs="Arial"/>
        </w:rPr>
        <w:t>Trust &amp; Agency</w:t>
      </w:r>
      <w:r>
        <w:rPr>
          <w:rFonts w:cs="Arial"/>
        </w:rPr>
        <w:tab/>
      </w:r>
      <w:r>
        <w:rPr>
          <w:rFonts w:cs="Arial"/>
        </w:rPr>
        <w:tab/>
        <w:t xml:space="preserve">$    </w:t>
      </w:r>
      <w:r w:rsidR="002053B1">
        <w:rPr>
          <w:rFonts w:cs="Arial"/>
        </w:rPr>
        <w:t xml:space="preserve">  6</w:t>
      </w:r>
      <w:r w:rsidR="009F0F18">
        <w:rPr>
          <w:rFonts w:cs="Arial"/>
        </w:rPr>
        <w:t>,</w:t>
      </w:r>
      <w:r w:rsidR="002053B1">
        <w:rPr>
          <w:rFonts w:cs="Arial"/>
        </w:rPr>
        <w:t>254</w:t>
      </w:r>
      <w:r w:rsidR="009F0F18">
        <w:rPr>
          <w:rFonts w:cs="Arial"/>
        </w:rPr>
        <w:t>.</w:t>
      </w:r>
      <w:r w:rsidR="002053B1">
        <w:rPr>
          <w:rFonts w:cs="Arial"/>
        </w:rPr>
        <w:t>73</w:t>
      </w:r>
    </w:p>
    <w:p w:rsidR="00046570" w:rsidRDefault="00046570" w:rsidP="009F0F18">
      <w:pPr>
        <w:rPr>
          <w:rFonts w:cs="Arial"/>
        </w:rPr>
      </w:pPr>
    </w:p>
    <w:p w:rsidR="00EA1197" w:rsidRDefault="00AB7422" w:rsidP="00802A6F">
      <w:pPr>
        <w:rPr>
          <w:rFonts w:cs="Arial"/>
        </w:rPr>
      </w:pPr>
      <w:r>
        <w:rPr>
          <w:rFonts w:cs="Arial"/>
        </w:rPr>
        <w:t xml:space="preserve">The </w:t>
      </w:r>
      <w:r w:rsidR="00236CF0">
        <w:rPr>
          <w:rFonts w:cs="Arial"/>
        </w:rPr>
        <w:t xml:space="preserve">next regular monthly meeting will be held </w:t>
      </w:r>
      <w:r w:rsidR="002053B1">
        <w:rPr>
          <w:rFonts w:cs="Arial"/>
        </w:rPr>
        <w:t>October</w:t>
      </w:r>
      <w:r w:rsidR="003D4F68">
        <w:rPr>
          <w:rFonts w:cs="Arial"/>
        </w:rPr>
        <w:t xml:space="preserve"> </w:t>
      </w:r>
      <w:r w:rsidR="002053B1">
        <w:rPr>
          <w:rFonts w:cs="Arial"/>
        </w:rPr>
        <w:t>13</w:t>
      </w:r>
      <w:r w:rsidR="00236CF0" w:rsidRPr="005C08A3">
        <w:rPr>
          <w:rFonts w:cs="Arial"/>
          <w:vertAlign w:val="superscript"/>
        </w:rPr>
        <w:t>th</w:t>
      </w:r>
      <w:r w:rsidR="00236CF0">
        <w:rPr>
          <w:rFonts w:cs="Arial"/>
        </w:rPr>
        <w:t xml:space="preserve"> at 7 pm</w:t>
      </w:r>
      <w:r w:rsidR="00291411">
        <w:rPr>
          <w:rFonts w:cs="Arial"/>
        </w:rPr>
        <w:t xml:space="preserve">.  </w:t>
      </w:r>
    </w:p>
    <w:p w:rsidR="00B377A1" w:rsidRDefault="00B377A1" w:rsidP="00B377A1"/>
    <w:p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255BD2">
        <w:rPr>
          <w:rFonts w:cs="Arial"/>
        </w:rPr>
        <w:t>Nola J. Gove</w:t>
      </w:r>
      <w:r>
        <w:rPr>
          <w:rFonts w:cs="Arial"/>
        </w:rPr>
        <w:t xml:space="preserve">, seconded </w:t>
      </w:r>
      <w:r w:rsidR="00072057">
        <w:rPr>
          <w:rFonts w:cs="Arial"/>
        </w:rPr>
        <w:t>by</w:t>
      </w:r>
      <w:r w:rsidR="001034CC">
        <w:rPr>
          <w:rFonts w:cs="Arial"/>
        </w:rPr>
        <w:t xml:space="preserve"> </w:t>
      </w:r>
      <w:r w:rsidR="002053B1">
        <w:rPr>
          <w:rFonts w:cs="Arial"/>
        </w:rPr>
        <w:t>Ruth E. Scheppard</w:t>
      </w:r>
      <w:r w:rsidR="00072057">
        <w:rPr>
          <w:rFonts w:cs="Arial"/>
        </w:rPr>
        <w:t xml:space="preserve">, </w:t>
      </w:r>
      <w:r>
        <w:rPr>
          <w:rFonts w:cs="Arial"/>
        </w:rPr>
        <w:t xml:space="preserve">and carried unanimously, the meeting was adjourned at </w:t>
      </w:r>
      <w:r w:rsidR="002053B1">
        <w:rPr>
          <w:rFonts w:cs="Arial"/>
        </w:rPr>
        <w:t>7</w:t>
      </w:r>
      <w:r>
        <w:rPr>
          <w:rFonts w:cs="Arial"/>
        </w:rPr>
        <w:t>:</w:t>
      </w:r>
      <w:r w:rsidR="002053B1">
        <w:rPr>
          <w:rFonts w:cs="Arial"/>
        </w:rPr>
        <w:t>42</w:t>
      </w:r>
      <w:r>
        <w:rPr>
          <w:rFonts w:cs="Arial"/>
        </w:rPr>
        <w:t xml:space="preserve"> pm.</w:t>
      </w:r>
    </w:p>
    <w:p w:rsidR="008C40E4" w:rsidRDefault="008C40E4">
      <w:pPr>
        <w:rPr>
          <w:rFonts w:cs="Arial"/>
        </w:rPr>
      </w:pPr>
    </w:p>
    <w:p w:rsidR="008C40E4" w:rsidRDefault="0093776D">
      <w:pPr>
        <w:rPr>
          <w:rFonts w:cs="Arial"/>
        </w:rPr>
      </w:pPr>
      <w:r>
        <w:rPr>
          <w:rFonts w:cs="Arial"/>
        </w:rPr>
        <w:t xml:space="preserve">Respectfully submitted, </w:t>
      </w:r>
    </w:p>
    <w:p w:rsidR="00C97639" w:rsidRDefault="00C97639">
      <w:pPr>
        <w:rPr>
          <w:rFonts w:cs="Arial"/>
        </w:rPr>
      </w:pPr>
    </w:p>
    <w:p w:rsidR="002053B1" w:rsidRDefault="002053B1">
      <w:pPr>
        <w:rPr>
          <w:rFonts w:cs="Arial"/>
        </w:rPr>
      </w:pPr>
    </w:p>
    <w:p w:rsidR="002053B1" w:rsidRDefault="002053B1">
      <w:pPr>
        <w:rPr>
          <w:rFonts w:cs="Arial"/>
        </w:rPr>
      </w:pPr>
    </w:p>
    <w:p w:rsidR="002053B1" w:rsidRDefault="002053B1">
      <w:pPr>
        <w:rPr>
          <w:rFonts w:cs="Arial"/>
        </w:rPr>
      </w:pPr>
    </w:p>
    <w:p w:rsidR="00C97639" w:rsidRDefault="00C01460">
      <w:pPr>
        <w:rPr>
          <w:rFonts w:cs="Arial"/>
        </w:rPr>
      </w:pPr>
      <w:r>
        <w:rPr>
          <w:rFonts w:cs="Arial"/>
        </w:rPr>
        <w:t>T</w:t>
      </w:r>
      <w:r w:rsidR="00DC6DC6">
        <w:rPr>
          <w:rFonts w:cs="Arial"/>
        </w:rPr>
        <w:t>ammy L. Miller,</w:t>
      </w:r>
      <w:r w:rsidR="0093776D">
        <w:rPr>
          <w:rFonts w:cs="Arial"/>
        </w:rPr>
        <w:t xml:space="preserve"> </w:t>
      </w:r>
      <w:r w:rsidR="00C97639">
        <w:rPr>
          <w:rFonts w:cs="Arial"/>
        </w:rPr>
        <w:t>RMC</w:t>
      </w:r>
    </w:p>
    <w:p w:rsidR="008C40E4" w:rsidRPr="008C40E4" w:rsidRDefault="0093776D">
      <w:pPr>
        <w:rPr>
          <w:rFonts w:cs="Arial"/>
        </w:rPr>
      </w:pPr>
      <w:r>
        <w:rPr>
          <w:rFonts w:cs="Arial"/>
        </w:rPr>
        <w:t>Town Clerk</w:t>
      </w:r>
    </w:p>
    <w:sectPr w:rsidR="008C40E4" w:rsidRPr="008C40E4"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25" w:rsidRDefault="00C96B25">
      <w:r>
        <w:separator/>
      </w:r>
    </w:p>
  </w:endnote>
  <w:endnote w:type="continuationSeparator" w:id="0">
    <w:p w:rsidR="00C96B25" w:rsidRDefault="00C9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25" w:rsidRDefault="00C96B25">
      <w:r>
        <w:separator/>
      </w:r>
    </w:p>
  </w:footnote>
  <w:footnote w:type="continuationSeparator" w:id="0">
    <w:p w:rsidR="00C96B25" w:rsidRDefault="00C96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261F41" w:rsidRPr="00261F41">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261F41" w:rsidRPr="00261F41">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246D"/>
    <w:rsid w:val="00015C5A"/>
    <w:rsid w:val="00016885"/>
    <w:rsid w:val="00020797"/>
    <w:rsid w:val="00020DDA"/>
    <w:rsid w:val="000213E7"/>
    <w:rsid w:val="0002202D"/>
    <w:rsid w:val="000221E9"/>
    <w:rsid w:val="00022AD4"/>
    <w:rsid w:val="00024706"/>
    <w:rsid w:val="00025D7E"/>
    <w:rsid w:val="00031180"/>
    <w:rsid w:val="00033B6C"/>
    <w:rsid w:val="00033B94"/>
    <w:rsid w:val="00036F87"/>
    <w:rsid w:val="0004177D"/>
    <w:rsid w:val="00043A8C"/>
    <w:rsid w:val="00046570"/>
    <w:rsid w:val="00046698"/>
    <w:rsid w:val="00053596"/>
    <w:rsid w:val="00053AF3"/>
    <w:rsid w:val="00056B1C"/>
    <w:rsid w:val="000608BE"/>
    <w:rsid w:val="00060D38"/>
    <w:rsid w:val="00065B65"/>
    <w:rsid w:val="0006697C"/>
    <w:rsid w:val="00067FAC"/>
    <w:rsid w:val="00070F98"/>
    <w:rsid w:val="00072057"/>
    <w:rsid w:val="0007345C"/>
    <w:rsid w:val="0008095D"/>
    <w:rsid w:val="000811D2"/>
    <w:rsid w:val="00081899"/>
    <w:rsid w:val="00083641"/>
    <w:rsid w:val="0008369D"/>
    <w:rsid w:val="000837C6"/>
    <w:rsid w:val="00092F95"/>
    <w:rsid w:val="000956C1"/>
    <w:rsid w:val="0009699C"/>
    <w:rsid w:val="000A6BAC"/>
    <w:rsid w:val="000A6FA4"/>
    <w:rsid w:val="000B08F6"/>
    <w:rsid w:val="000B0B3B"/>
    <w:rsid w:val="000B417B"/>
    <w:rsid w:val="000B6180"/>
    <w:rsid w:val="000B68AD"/>
    <w:rsid w:val="000C02B6"/>
    <w:rsid w:val="000C679B"/>
    <w:rsid w:val="000D5DC5"/>
    <w:rsid w:val="000D6A8F"/>
    <w:rsid w:val="000E3AF3"/>
    <w:rsid w:val="000E6956"/>
    <w:rsid w:val="000E73A6"/>
    <w:rsid w:val="000F230E"/>
    <w:rsid w:val="000F534C"/>
    <w:rsid w:val="000F66E0"/>
    <w:rsid w:val="000F6B5D"/>
    <w:rsid w:val="000F6EEE"/>
    <w:rsid w:val="00103292"/>
    <w:rsid w:val="001034CC"/>
    <w:rsid w:val="001053BC"/>
    <w:rsid w:val="00106AE2"/>
    <w:rsid w:val="0011315A"/>
    <w:rsid w:val="001228DF"/>
    <w:rsid w:val="001230C3"/>
    <w:rsid w:val="001234F4"/>
    <w:rsid w:val="00124CA0"/>
    <w:rsid w:val="0013182C"/>
    <w:rsid w:val="001329A5"/>
    <w:rsid w:val="00133A1F"/>
    <w:rsid w:val="00137BD3"/>
    <w:rsid w:val="00140060"/>
    <w:rsid w:val="00140646"/>
    <w:rsid w:val="001427D7"/>
    <w:rsid w:val="001478B1"/>
    <w:rsid w:val="0015156C"/>
    <w:rsid w:val="00152823"/>
    <w:rsid w:val="00153A68"/>
    <w:rsid w:val="00155610"/>
    <w:rsid w:val="00155951"/>
    <w:rsid w:val="00157D2F"/>
    <w:rsid w:val="00161504"/>
    <w:rsid w:val="00167F1C"/>
    <w:rsid w:val="00167F24"/>
    <w:rsid w:val="001716E1"/>
    <w:rsid w:val="00171C51"/>
    <w:rsid w:val="00172220"/>
    <w:rsid w:val="0017620D"/>
    <w:rsid w:val="00176313"/>
    <w:rsid w:val="00177963"/>
    <w:rsid w:val="00182153"/>
    <w:rsid w:val="00184A1F"/>
    <w:rsid w:val="00186FD4"/>
    <w:rsid w:val="00190711"/>
    <w:rsid w:val="0019119E"/>
    <w:rsid w:val="00191E99"/>
    <w:rsid w:val="00193BAF"/>
    <w:rsid w:val="0019423C"/>
    <w:rsid w:val="00195248"/>
    <w:rsid w:val="00195479"/>
    <w:rsid w:val="00196607"/>
    <w:rsid w:val="001A2E35"/>
    <w:rsid w:val="001A359B"/>
    <w:rsid w:val="001A3BE4"/>
    <w:rsid w:val="001A3FD9"/>
    <w:rsid w:val="001A73E6"/>
    <w:rsid w:val="001B0697"/>
    <w:rsid w:val="001B234B"/>
    <w:rsid w:val="001B4DA5"/>
    <w:rsid w:val="001B62FB"/>
    <w:rsid w:val="001B6325"/>
    <w:rsid w:val="001C0158"/>
    <w:rsid w:val="001C1F81"/>
    <w:rsid w:val="001C2509"/>
    <w:rsid w:val="001C61D4"/>
    <w:rsid w:val="001C6B00"/>
    <w:rsid w:val="001D2BDA"/>
    <w:rsid w:val="001D3EC1"/>
    <w:rsid w:val="001D7071"/>
    <w:rsid w:val="001D7829"/>
    <w:rsid w:val="001E2097"/>
    <w:rsid w:val="001E23F7"/>
    <w:rsid w:val="001E4257"/>
    <w:rsid w:val="001F1DBA"/>
    <w:rsid w:val="001F4E08"/>
    <w:rsid w:val="001F52AB"/>
    <w:rsid w:val="001F5AEE"/>
    <w:rsid w:val="001F74A0"/>
    <w:rsid w:val="00202B20"/>
    <w:rsid w:val="00202FE9"/>
    <w:rsid w:val="002053A7"/>
    <w:rsid w:val="002053B1"/>
    <w:rsid w:val="00207ABD"/>
    <w:rsid w:val="00210D03"/>
    <w:rsid w:val="002130AB"/>
    <w:rsid w:val="00213BC9"/>
    <w:rsid w:val="0021590F"/>
    <w:rsid w:val="002178A3"/>
    <w:rsid w:val="00221C6D"/>
    <w:rsid w:val="00224264"/>
    <w:rsid w:val="002262CC"/>
    <w:rsid w:val="00227569"/>
    <w:rsid w:val="00227AD8"/>
    <w:rsid w:val="00236CF0"/>
    <w:rsid w:val="00237FC8"/>
    <w:rsid w:val="002411DB"/>
    <w:rsid w:val="00242C67"/>
    <w:rsid w:val="00244106"/>
    <w:rsid w:val="0024422F"/>
    <w:rsid w:val="00244E83"/>
    <w:rsid w:val="0024506C"/>
    <w:rsid w:val="00245A8E"/>
    <w:rsid w:val="002479AC"/>
    <w:rsid w:val="00247BDD"/>
    <w:rsid w:val="0025137B"/>
    <w:rsid w:val="002526FD"/>
    <w:rsid w:val="00253626"/>
    <w:rsid w:val="002537AE"/>
    <w:rsid w:val="00255BD2"/>
    <w:rsid w:val="002564E4"/>
    <w:rsid w:val="00261F41"/>
    <w:rsid w:val="0026227C"/>
    <w:rsid w:val="00264523"/>
    <w:rsid w:val="0026561A"/>
    <w:rsid w:val="002659F5"/>
    <w:rsid w:val="00265ED7"/>
    <w:rsid w:val="0026628D"/>
    <w:rsid w:val="0026754A"/>
    <w:rsid w:val="002701EA"/>
    <w:rsid w:val="00276C69"/>
    <w:rsid w:val="002803CE"/>
    <w:rsid w:val="002818E1"/>
    <w:rsid w:val="00281A73"/>
    <w:rsid w:val="00291411"/>
    <w:rsid w:val="002A46C7"/>
    <w:rsid w:val="002A5D40"/>
    <w:rsid w:val="002B1D0C"/>
    <w:rsid w:val="002B695D"/>
    <w:rsid w:val="002B6E56"/>
    <w:rsid w:val="002C0709"/>
    <w:rsid w:val="002C1CEE"/>
    <w:rsid w:val="002C3522"/>
    <w:rsid w:val="002C3EFC"/>
    <w:rsid w:val="002D4C64"/>
    <w:rsid w:val="002D5815"/>
    <w:rsid w:val="002D69C7"/>
    <w:rsid w:val="002E1543"/>
    <w:rsid w:val="002E1917"/>
    <w:rsid w:val="002E1D20"/>
    <w:rsid w:val="002E44FE"/>
    <w:rsid w:val="002E5DAF"/>
    <w:rsid w:val="002E633F"/>
    <w:rsid w:val="002E6625"/>
    <w:rsid w:val="002E6B1E"/>
    <w:rsid w:val="002E6C2B"/>
    <w:rsid w:val="002F0290"/>
    <w:rsid w:val="002F0D07"/>
    <w:rsid w:val="002F67C4"/>
    <w:rsid w:val="00300015"/>
    <w:rsid w:val="003008CD"/>
    <w:rsid w:val="00303A81"/>
    <w:rsid w:val="003060A9"/>
    <w:rsid w:val="003146AC"/>
    <w:rsid w:val="00314D75"/>
    <w:rsid w:val="00320424"/>
    <w:rsid w:val="0032195E"/>
    <w:rsid w:val="00326676"/>
    <w:rsid w:val="003300E1"/>
    <w:rsid w:val="0033331C"/>
    <w:rsid w:val="0033457F"/>
    <w:rsid w:val="0033596C"/>
    <w:rsid w:val="00342BC1"/>
    <w:rsid w:val="00342F5C"/>
    <w:rsid w:val="003448C3"/>
    <w:rsid w:val="00344CC3"/>
    <w:rsid w:val="0035282F"/>
    <w:rsid w:val="00353DBC"/>
    <w:rsid w:val="0035473C"/>
    <w:rsid w:val="00355A51"/>
    <w:rsid w:val="00356F8A"/>
    <w:rsid w:val="00357152"/>
    <w:rsid w:val="0036027B"/>
    <w:rsid w:val="00363BF5"/>
    <w:rsid w:val="00363F7B"/>
    <w:rsid w:val="00364BA4"/>
    <w:rsid w:val="0036542C"/>
    <w:rsid w:val="003703E4"/>
    <w:rsid w:val="00370AF4"/>
    <w:rsid w:val="00372363"/>
    <w:rsid w:val="0037609B"/>
    <w:rsid w:val="00380B48"/>
    <w:rsid w:val="00380B88"/>
    <w:rsid w:val="003848F4"/>
    <w:rsid w:val="00385C82"/>
    <w:rsid w:val="0039213D"/>
    <w:rsid w:val="00392270"/>
    <w:rsid w:val="003A0108"/>
    <w:rsid w:val="003A233B"/>
    <w:rsid w:val="003A33C6"/>
    <w:rsid w:val="003A350B"/>
    <w:rsid w:val="003A422B"/>
    <w:rsid w:val="003A6772"/>
    <w:rsid w:val="003A6B3B"/>
    <w:rsid w:val="003A7ADC"/>
    <w:rsid w:val="003A7F06"/>
    <w:rsid w:val="003B280A"/>
    <w:rsid w:val="003B363C"/>
    <w:rsid w:val="003B4162"/>
    <w:rsid w:val="003C15FD"/>
    <w:rsid w:val="003C283A"/>
    <w:rsid w:val="003C4D30"/>
    <w:rsid w:val="003C7385"/>
    <w:rsid w:val="003C7F11"/>
    <w:rsid w:val="003D4F68"/>
    <w:rsid w:val="003D544A"/>
    <w:rsid w:val="003E1E6E"/>
    <w:rsid w:val="003E39E2"/>
    <w:rsid w:val="003F1317"/>
    <w:rsid w:val="003F5F89"/>
    <w:rsid w:val="003F7A2E"/>
    <w:rsid w:val="00400D02"/>
    <w:rsid w:val="00401587"/>
    <w:rsid w:val="00401DB1"/>
    <w:rsid w:val="00402B0C"/>
    <w:rsid w:val="00402E56"/>
    <w:rsid w:val="00403298"/>
    <w:rsid w:val="00403E6E"/>
    <w:rsid w:val="00405071"/>
    <w:rsid w:val="004107E3"/>
    <w:rsid w:val="004109AB"/>
    <w:rsid w:val="00415C3A"/>
    <w:rsid w:val="00420594"/>
    <w:rsid w:val="004207A1"/>
    <w:rsid w:val="00421ED0"/>
    <w:rsid w:val="00423B2A"/>
    <w:rsid w:val="00424442"/>
    <w:rsid w:val="00424FCB"/>
    <w:rsid w:val="00425FF8"/>
    <w:rsid w:val="00426FDB"/>
    <w:rsid w:val="00432E53"/>
    <w:rsid w:val="00433016"/>
    <w:rsid w:val="00434171"/>
    <w:rsid w:val="00436A1B"/>
    <w:rsid w:val="00440C50"/>
    <w:rsid w:val="00442C29"/>
    <w:rsid w:val="00442FA9"/>
    <w:rsid w:val="00446175"/>
    <w:rsid w:val="0044637F"/>
    <w:rsid w:val="004464B4"/>
    <w:rsid w:val="004539D7"/>
    <w:rsid w:val="00456623"/>
    <w:rsid w:val="004568B2"/>
    <w:rsid w:val="00457A15"/>
    <w:rsid w:val="00462952"/>
    <w:rsid w:val="00465815"/>
    <w:rsid w:val="0046785A"/>
    <w:rsid w:val="004710B9"/>
    <w:rsid w:val="004735F9"/>
    <w:rsid w:val="004806CB"/>
    <w:rsid w:val="004842CF"/>
    <w:rsid w:val="00486B42"/>
    <w:rsid w:val="0049019E"/>
    <w:rsid w:val="004902BB"/>
    <w:rsid w:val="00490477"/>
    <w:rsid w:val="00494033"/>
    <w:rsid w:val="004962FA"/>
    <w:rsid w:val="00497799"/>
    <w:rsid w:val="004A1299"/>
    <w:rsid w:val="004A1BF4"/>
    <w:rsid w:val="004A2552"/>
    <w:rsid w:val="004A5D99"/>
    <w:rsid w:val="004B1576"/>
    <w:rsid w:val="004B2C97"/>
    <w:rsid w:val="004B38D8"/>
    <w:rsid w:val="004B6BA1"/>
    <w:rsid w:val="004C0877"/>
    <w:rsid w:val="004C12C2"/>
    <w:rsid w:val="004C2079"/>
    <w:rsid w:val="004C2629"/>
    <w:rsid w:val="004C3B4A"/>
    <w:rsid w:val="004C54EF"/>
    <w:rsid w:val="004C673E"/>
    <w:rsid w:val="004C6C88"/>
    <w:rsid w:val="004D09D0"/>
    <w:rsid w:val="004D2F94"/>
    <w:rsid w:val="004D3B90"/>
    <w:rsid w:val="004D5154"/>
    <w:rsid w:val="004E0D8D"/>
    <w:rsid w:val="004E3B88"/>
    <w:rsid w:val="004E753D"/>
    <w:rsid w:val="004E754B"/>
    <w:rsid w:val="004F6269"/>
    <w:rsid w:val="004F65FE"/>
    <w:rsid w:val="004F6A50"/>
    <w:rsid w:val="0050385C"/>
    <w:rsid w:val="0050595B"/>
    <w:rsid w:val="00505961"/>
    <w:rsid w:val="00510E16"/>
    <w:rsid w:val="005128E7"/>
    <w:rsid w:val="005149D1"/>
    <w:rsid w:val="00515E59"/>
    <w:rsid w:val="00517416"/>
    <w:rsid w:val="00520C23"/>
    <w:rsid w:val="005239E8"/>
    <w:rsid w:val="00526762"/>
    <w:rsid w:val="00526A97"/>
    <w:rsid w:val="00526F31"/>
    <w:rsid w:val="00527221"/>
    <w:rsid w:val="005272DA"/>
    <w:rsid w:val="005322BD"/>
    <w:rsid w:val="00534865"/>
    <w:rsid w:val="00534A2D"/>
    <w:rsid w:val="005361CB"/>
    <w:rsid w:val="0053675A"/>
    <w:rsid w:val="00537DE0"/>
    <w:rsid w:val="00537E6C"/>
    <w:rsid w:val="0054571C"/>
    <w:rsid w:val="00546043"/>
    <w:rsid w:val="0054664D"/>
    <w:rsid w:val="00547155"/>
    <w:rsid w:val="0055123F"/>
    <w:rsid w:val="00551F8D"/>
    <w:rsid w:val="00554C26"/>
    <w:rsid w:val="00560393"/>
    <w:rsid w:val="005617E7"/>
    <w:rsid w:val="00563C73"/>
    <w:rsid w:val="00564174"/>
    <w:rsid w:val="00564A28"/>
    <w:rsid w:val="00573587"/>
    <w:rsid w:val="00577AFC"/>
    <w:rsid w:val="00582E70"/>
    <w:rsid w:val="00584E8E"/>
    <w:rsid w:val="00590623"/>
    <w:rsid w:val="00591850"/>
    <w:rsid w:val="005919F2"/>
    <w:rsid w:val="0059279E"/>
    <w:rsid w:val="005968A4"/>
    <w:rsid w:val="005A064E"/>
    <w:rsid w:val="005A2A9A"/>
    <w:rsid w:val="005A2F50"/>
    <w:rsid w:val="005A59E8"/>
    <w:rsid w:val="005A7EDC"/>
    <w:rsid w:val="005B1712"/>
    <w:rsid w:val="005B232C"/>
    <w:rsid w:val="005B299D"/>
    <w:rsid w:val="005B3241"/>
    <w:rsid w:val="005B36BC"/>
    <w:rsid w:val="005B5EC5"/>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8D5"/>
    <w:rsid w:val="005E7F58"/>
    <w:rsid w:val="005F01CA"/>
    <w:rsid w:val="005F225E"/>
    <w:rsid w:val="005F4755"/>
    <w:rsid w:val="005F6B76"/>
    <w:rsid w:val="00607126"/>
    <w:rsid w:val="00610097"/>
    <w:rsid w:val="0061178D"/>
    <w:rsid w:val="00612300"/>
    <w:rsid w:val="00612379"/>
    <w:rsid w:val="00615395"/>
    <w:rsid w:val="00616E49"/>
    <w:rsid w:val="00621179"/>
    <w:rsid w:val="00621DD9"/>
    <w:rsid w:val="0062226D"/>
    <w:rsid w:val="00624B04"/>
    <w:rsid w:val="00626EDD"/>
    <w:rsid w:val="00627B3A"/>
    <w:rsid w:val="00630590"/>
    <w:rsid w:val="00630A4B"/>
    <w:rsid w:val="00637907"/>
    <w:rsid w:val="0064192B"/>
    <w:rsid w:val="0064219A"/>
    <w:rsid w:val="006446BA"/>
    <w:rsid w:val="00647C6C"/>
    <w:rsid w:val="00647DBC"/>
    <w:rsid w:val="00651173"/>
    <w:rsid w:val="00652292"/>
    <w:rsid w:val="0065534A"/>
    <w:rsid w:val="00655988"/>
    <w:rsid w:val="006575CF"/>
    <w:rsid w:val="00657935"/>
    <w:rsid w:val="00657F46"/>
    <w:rsid w:val="00661793"/>
    <w:rsid w:val="00661E16"/>
    <w:rsid w:val="00663761"/>
    <w:rsid w:val="00664866"/>
    <w:rsid w:val="006669A3"/>
    <w:rsid w:val="00673508"/>
    <w:rsid w:val="0067434F"/>
    <w:rsid w:val="00680DE9"/>
    <w:rsid w:val="00682534"/>
    <w:rsid w:val="0068364B"/>
    <w:rsid w:val="0068550C"/>
    <w:rsid w:val="006873DB"/>
    <w:rsid w:val="00691282"/>
    <w:rsid w:val="006918AC"/>
    <w:rsid w:val="006A34C6"/>
    <w:rsid w:val="006A3DE3"/>
    <w:rsid w:val="006A5DED"/>
    <w:rsid w:val="006A68E9"/>
    <w:rsid w:val="006B1FB4"/>
    <w:rsid w:val="006C05BE"/>
    <w:rsid w:val="006C1BB7"/>
    <w:rsid w:val="006C20B6"/>
    <w:rsid w:val="006C21BD"/>
    <w:rsid w:val="006C2D9B"/>
    <w:rsid w:val="006C65E4"/>
    <w:rsid w:val="006D10BF"/>
    <w:rsid w:val="006D49C1"/>
    <w:rsid w:val="006D72DC"/>
    <w:rsid w:val="006E323F"/>
    <w:rsid w:val="006E345D"/>
    <w:rsid w:val="006F10A3"/>
    <w:rsid w:val="006F10F4"/>
    <w:rsid w:val="006F2C23"/>
    <w:rsid w:val="006F60D4"/>
    <w:rsid w:val="00700574"/>
    <w:rsid w:val="00703072"/>
    <w:rsid w:val="007038B2"/>
    <w:rsid w:val="00703D52"/>
    <w:rsid w:val="00706846"/>
    <w:rsid w:val="00706B57"/>
    <w:rsid w:val="007076BC"/>
    <w:rsid w:val="00712FEB"/>
    <w:rsid w:val="00714F17"/>
    <w:rsid w:val="0071650C"/>
    <w:rsid w:val="007170E5"/>
    <w:rsid w:val="00717AE7"/>
    <w:rsid w:val="007206F2"/>
    <w:rsid w:val="007223D7"/>
    <w:rsid w:val="007251B8"/>
    <w:rsid w:val="0072568C"/>
    <w:rsid w:val="00725B4D"/>
    <w:rsid w:val="00726467"/>
    <w:rsid w:val="007277DB"/>
    <w:rsid w:val="00727BB0"/>
    <w:rsid w:val="00727E80"/>
    <w:rsid w:val="0073155A"/>
    <w:rsid w:val="00733349"/>
    <w:rsid w:val="0073473E"/>
    <w:rsid w:val="007347AA"/>
    <w:rsid w:val="007362F7"/>
    <w:rsid w:val="0073666D"/>
    <w:rsid w:val="0074188E"/>
    <w:rsid w:val="00742AC1"/>
    <w:rsid w:val="00744436"/>
    <w:rsid w:val="00750319"/>
    <w:rsid w:val="00750CD3"/>
    <w:rsid w:val="00752B11"/>
    <w:rsid w:val="0075779B"/>
    <w:rsid w:val="00760F86"/>
    <w:rsid w:val="00764B33"/>
    <w:rsid w:val="007653A9"/>
    <w:rsid w:val="00766B61"/>
    <w:rsid w:val="00766FC0"/>
    <w:rsid w:val="00771AF3"/>
    <w:rsid w:val="00772E21"/>
    <w:rsid w:val="00772F01"/>
    <w:rsid w:val="00773623"/>
    <w:rsid w:val="0077474E"/>
    <w:rsid w:val="007748E3"/>
    <w:rsid w:val="00782647"/>
    <w:rsid w:val="00785663"/>
    <w:rsid w:val="007861C0"/>
    <w:rsid w:val="00787E8E"/>
    <w:rsid w:val="00790F20"/>
    <w:rsid w:val="00793010"/>
    <w:rsid w:val="007940AF"/>
    <w:rsid w:val="00796997"/>
    <w:rsid w:val="007A074D"/>
    <w:rsid w:val="007A0CB0"/>
    <w:rsid w:val="007A1819"/>
    <w:rsid w:val="007A375B"/>
    <w:rsid w:val="007A62D3"/>
    <w:rsid w:val="007A73B4"/>
    <w:rsid w:val="007B3947"/>
    <w:rsid w:val="007B74E8"/>
    <w:rsid w:val="007C19DC"/>
    <w:rsid w:val="007C2D17"/>
    <w:rsid w:val="007C43A8"/>
    <w:rsid w:val="007D21A4"/>
    <w:rsid w:val="007D7B0E"/>
    <w:rsid w:val="007E150D"/>
    <w:rsid w:val="007E160E"/>
    <w:rsid w:val="007E3B90"/>
    <w:rsid w:val="007E5269"/>
    <w:rsid w:val="007E606E"/>
    <w:rsid w:val="007E76DE"/>
    <w:rsid w:val="007F0158"/>
    <w:rsid w:val="007F32C1"/>
    <w:rsid w:val="007F50EB"/>
    <w:rsid w:val="007F56A8"/>
    <w:rsid w:val="007F654A"/>
    <w:rsid w:val="007F6BCD"/>
    <w:rsid w:val="007F75C8"/>
    <w:rsid w:val="00800020"/>
    <w:rsid w:val="00802A6F"/>
    <w:rsid w:val="00803635"/>
    <w:rsid w:val="00803C13"/>
    <w:rsid w:val="00807AF0"/>
    <w:rsid w:val="00810779"/>
    <w:rsid w:val="0081370E"/>
    <w:rsid w:val="00813A66"/>
    <w:rsid w:val="008150B6"/>
    <w:rsid w:val="00815296"/>
    <w:rsid w:val="00817CD1"/>
    <w:rsid w:val="00822D03"/>
    <w:rsid w:val="00822D85"/>
    <w:rsid w:val="0082657C"/>
    <w:rsid w:val="00830E48"/>
    <w:rsid w:val="00831BFD"/>
    <w:rsid w:val="00832718"/>
    <w:rsid w:val="00832741"/>
    <w:rsid w:val="00832E8B"/>
    <w:rsid w:val="008371B4"/>
    <w:rsid w:val="0083756B"/>
    <w:rsid w:val="00841F26"/>
    <w:rsid w:val="00847BAD"/>
    <w:rsid w:val="00850C23"/>
    <w:rsid w:val="0085439C"/>
    <w:rsid w:val="008543AE"/>
    <w:rsid w:val="008545F7"/>
    <w:rsid w:val="008573E5"/>
    <w:rsid w:val="00860284"/>
    <w:rsid w:val="0086145D"/>
    <w:rsid w:val="00863B21"/>
    <w:rsid w:val="0086677F"/>
    <w:rsid w:val="00867A0A"/>
    <w:rsid w:val="00867B07"/>
    <w:rsid w:val="0087096E"/>
    <w:rsid w:val="00870DE1"/>
    <w:rsid w:val="008720E4"/>
    <w:rsid w:val="0087306C"/>
    <w:rsid w:val="00876D59"/>
    <w:rsid w:val="00877786"/>
    <w:rsid w:val="008834EE"/>
    <w:rsid w:val="00884C46"/>
    <w:rsid w:val="008866F5"/>
    <w:rsid w:val="00887503"/>
    <w:rsid w:val="00887AC3"/>
    <w:rsid w:val="00892F09"/>
    <w:rsid w:val="00894496"/>
    <w:rsid w:val="00894CF9"/>
    <w:rsid w:val="00895CCA"/>
    <w:rsid w:val="00897380"/>
    <w:rsid w:val="008A0134"/>
    <w:rsid w:val="008A2D93"/>
    <w:rsid w:val="008A7C2B"/>
    <w:rsid w:val="008A7CA4"/>
    <w:rsid w:val="008B0A5D"/>
    <w:rsid w:val="008B291D"/>
    <w:rsid w:val="008B35FD"/>
    <w:rsid w:val="008B3F46"/>
    <w:rsid w:val="008B6137"/>
    <w:rsid w:val="008C019A"/>
    <w:rsid w:val="008C15DA"/>
    <w:rsid w:val="008C40E4"/>
    <w:rsid w:val="008C7000"/>
    <w:rsid w:val="008C7499"/>
    <w:rsid w:val="008D12BA"/>
    <w:rsid w:val="008D25D8"/>
    <w:rsid w:val="008D38B0"/>
    <w:rsid w:val="008D40BA"/>
    <w:rsid w:val="008D5542"/>
    <w:rsid w:val="008D6F76"/>
    <w:rsid w:val="008E1C9D"/>
    <w:rsid w:val="008E3DEC"/>
    <w:rsid w:val="008E503B"/>
    <w:rsid w:val="008E6158"/>
    <w:rsid w:val="008F197B"/>
    <w:rsid w:val="008F1B0E"/>
    <w:rsid w:val="008F2CC1"/>
    <w:rsid w:val="008F2E7B"/>
    <w:rsid w:val="008F5D88"/>
    <w:rsid w:val="008F634E"/>
    <w:rsid w:val="00900392"/>
    <w:rsid w:val="00901D65"/>
    <w:rsid w:val="009057C6"/>
    <w:rsid w:val="00906EB1"/>
    <w:rsid w:val="00910C29"/>
    <w:rsid w:val="0091388D"/>
    <w:rsid w:val="009166AC"/>
    <w:rsid w:val="00922AA7"/>
    <w:rsid w:val="0092393B"/>
    <w:rsid w:val="0092518B"/>
    <w:rsid w:val="009257BB"/>
    <w:rsid w:val="00926793"/>
    <w:rsid w:val="00926C91"/>
    <w:rsid w:val="00927B07"/>
    <w:rsid w:val="00930730"/>
    <w:rsid w:val="00930936"/>
    <w:rsid w:val="00930B5C"/>
    <w:rsid w:val="00930EDA"/>
    <w:rsid w:val="009338FD"/>
    <w:rsid w:val="00934BC7"/>
    <w:rsid w:val="0093532A"/>
    <w:rsid w:val="0093590A"/>
    <w:rsid w:val="0093776D"/>
    <w:rsid w:val="00940989"/>
    <w:rsid w:val="00946C3F"/>
    <w:rsid w:val="00953AAE"/>
    <w:rsid w:val="00961AB8"/>
    <w:rsid w:val="00961B49"/>
    <w:rsid w:val="009636CC"/>
    <w:rsid w:val="00966794"/>
    <w:rsid w:val="00970F39"/>
    <w:rsid w:val="00973782"/>
    <w:rsid w:val="00973DA4"/>
    <w:rsid w:val="00974AE4"/>
    <w:rsid w:val="00977EB4"/>
    <w:rsid w:val="00980AFD"/>
    <w:rsid w:val="00981469"/>
    <w:rsid w:val="00986998"/>
    <w:rsid w:val="009910B9"/>
    <w:rsid w:val="009915BA"/>
    <w:rsid w:val="00991E6C"/>
    <w:rsid w:val="00996901"/>
    <w:rsid w:val="009A168B"/>
    <w:rsid w:val="009A28B5"/>
    <w:rsid w:val="009A28D7"/>
    <w:rsid w:val="009A57AE"/>
    <w:rsid w:val="009B11DE"/>
    <w:rsid w:val="009B1E02"/>
    <w:rsid w:val="009B3227"/>
    <w:rsid w:val="009B34FA"/>
    <w:rsid w:val="009B36CC"/>
    <w:rsid w:val="009B558D"/>
    <w:rsid w:val="009B60EC"/>
    <w:rsid w:val="009B6A87"/>
    <w:rsid w:val="009B7006"/>
    <w:rsid w:val="009D338E"/>
    <w:rsid w:val="009D4E39"/>
    <w:rsid w:val="009D5453"/>
    <w:rsid w:val="009D559B"/>
    <w:rsid w:val="009D655A"/>
    <w:rsid w:val="009D67C7"/>
    <w:rsid w:val="009E067C"/>
    <w:rsid w:val="009E0D4F"/>
    <w:rsid w:val="009E0E02"/>
    <w:rsid w:val="009F0F18"/>
    <w:rsid w:val="009F226E"/>
    <w:rsid w:val="009F698D"/>
    <w:rsid w:val="00A0632F"/>
    <w:rsid w:val="00A0794D"/>
    <w:rsid w:val="00A10F55"/>
    <w:rsid w:val="00A11177"/>
    <w:rsid w:val="00A11F41"/>
    <w:rsid w:val="00A2057D"/>
    <w:rsid w:val="00A20AF8"/>
    <w:rsid w:val="00A21BBB"/>
    <w:rsid w:val="00A2383E"/>
    <w:rsid w:val="00A3218B"/>
    <w:rsid w:val="00A33CA8"/>
    <w:rsid w:val="00A35168"/>
    <w:rsid w:val="00A40348"/>
    <w:rsid w:val="00A41EC4"/>
    <w:rsid w:val="00A50760"/>
    <w:rsid w:val="00A50DDB"/>
    <w:rsid w:val="00A53E31"/>
    <w:rsid w:val="00A57C6B"/>
    <w:rsid w:val="00A6355B"/>
    <w:rsid w:val="00A650DC"/>
    <w:rsid w:val="00A669DE"/>
    <w:rsid w:val="00A66E90"/>
    <w:rsid w:val="00A7131C"/>
    <w:rsid w:val="00A71F83"/>
    <w:rsid w:val="00A72257"/>
    <w:rsid w:val="00A72A7E"/>
    <w:rsid w:val="00A73A0F"/>
    <w:rsid w:val="00A76226"/>
    <w:rsid w:val="00A80BA2"/>
    <w:rsid w:val="00A8285C"/>
    <w:rsid w:val="00A83FFA"/>
    <w:rsid w:val="00A85271"/>
    <w:rsid w:val="00A86458"/>
    <w:rsid w:val="00A92107"/>
    <w:rsid w:val="00A929D4"/>
    <w:rsid w:val="00A93C8E"/>
    <w:rsid w:val="00AA0DF2"/>
    <w:rsid w:val="00AA6925"/>
    <w:rsid w:val="00AA7E8C"/>
    <w:rsid w:val="00AB0327"/>
    <w:rsid w:val="00AB4734"/>
    <w:rsid w:val="00AB5172"/>
    <w:rsid w:val="00AB5491"/>
    <w:rsid w:val="00AB7422"/>
    <w:rsid w:val="00AC0E2C"/>
    <w:rsid w:val="00AC1255"/>
    <w:rsid w:val="00AC231C"/>
    <w:rsid w:val="00AC3B23"/>
    <w:rsid w:val="00AC40E3"/>
    <w:rsid w:val="00AC7A54"/>
    <w:rsid w:val="00AD1015"/>
    <w:rsid w:val="00AE0D74"/>
    <w:rsid w:val="00AE3EAB"/>
    <w:rsid w:val="00AE62E3"/>
    <w:rsid w:val="00AE677A"/>
    <w:rsid w:val="00AF1386"/>
    <w:rsid w:val="00AF3668"/>
    <w:rsid w:val="00AF4820"/>
    <w:rsid w:val="00AF6B06"/>
    <w:rsid w:val="00B00CC5"/>
    <w:rsid w:val="00B04462"/>
    <w:rsid w:val="00B06385"/>
    <w:rsid w:val="00B074B7"/>
    <w:rsid w:val="00B13825"/>
    <w:rsid w:val="00B14B8E"/>
    <w:rsid w:val="00B15E5D"/>
    <w:rsid w:val="00B1643C"/>
    <w:rsid w:val="00B16F2C"/>
    <w:rsid w:val="00B214F4"/>
    <w:rsid w:val="00B21F1B"/>
    <w:rsid w:val="00B2201B"/>
    <w:rsid w:val="00B22E5C"/>
    <w:rsid w:val="00B2404A"/>
    <w:rsid w:val="00B307EB"/>
    <w:rsid w:val="00B31226"/>
    <w:rsid w:val="00B377A1"/>
    <w:rsid w:val="00B37A77"/>
    <w:rsid w:val="00B37E60"/>
    <w:rsid w:val="00B43CEB"/>
    <w:rsid w:val="00B4587A"/>
    <w:rsid w:val="00B50AA9"/>
    <w:rsid w:val="00B51A1C"/>
    <w:rsid w:val="00B54B9A"/>
    <w:rsid w:val="00B550BE"/>
    <w:rsid w:val="00B57EAE"/>
    <w:rsid w:val="00B6324E"/>
    <w:rsid w:val="00B652B8"/>
    <w:rsid w:val="00B67CBA"/>
    <w:rsid w:val="00B70006"/>
    <w:rsid w:val="00B7026E"/>
    <w:rsid w:val="00B75F53"/>
    <w:rsid w:val="00B768D6"/>
    <w:rsid w:val="00B76DC2"/>
    <w:rsid w:val="00B81290"/>
    <w:rsid w:val="00B8276E"/>
    <w:rsid w:val="00B83753"/>
    <w:rsid w:val="00B84B6C"/>
    <w:rsid w:val="00B91FBA"/>
    <w:rsid w:val="00B92398"/>
    <w:rsid w:val="00B932D2"/>
    <w:rsid w:val="00B94DAA"/>
    <w:rsid w:val="00B977CB"/>
    <w:rsid w:val="00BA0DCB"/>
    <w:rsid w:val="00BA16FF"/>
    <w:rsid w:val="00BA254B"/>
    <w:rsid w:val="00BA3E9E"/>
    <w:rsid w:val="00BA7CD9"/>
    <w:rsid w:val="00BB60A5"/>
    <w:rsid w:val="00BB61EB"/>
    <w:rsid w:val="00BB746D"/>
    <w:rsid w:val="00BC1329"/>
    <w:rsid w:val="00BC3E76"/>
    <w:rsid w:val="00BC5EDE"/>
    <w:rsid w:val="00BD0CB7"/>
    <w:rsid w:val="00BD2035"/>
    <w:rsid w:val="00BD2A1D"/>
    <w:rsid w:val="00BD2A5B"/>
    <w:rsid w:val="00BD445C"/>
    <w:rsid w:val="00BD5D8C"/>
    <w:rsid w:val="00BD7A7E"/>
    <w:rsid w:val="00BE0212"/>
    <w:rsid w:val="00BE0C39"/>
    <w:rsid w:val="00BE2711"/>
    <w:rsid w:val="00BE62AB"/>
    <w:rsid w:val="00BF0EE7"/>
    <w:rsid w:val="00BF127F"/>
    <w:rsid w:val="00BF1B8A"/>
    <w:rsid w:val="00BF34A0"/>
    <w:rsid w:val="00BF5410"/>
    <w:rsid w:val="00BF6DCB"/>
    <w:rsid w:val="00C01460"/>
    <w:rsid w:val="00C03056"/>
    <w:rsid w:val="00C05934"/>
    <w:rsid w:val="00C15B28"/>
    <w:rsid w:val="00C2038B"/>
    <w:rsid w:val="00C240BA"/>
    <w:rsid w:val="00C256B0"/>
    <w:rsid w:val="00C30763"/>
    <w:rsid w:val="00C3221A"/>
    <w:rsid w:val="00C32AB2"/>
    <w:rsid w:val="00C32C13"/>
    <w:rsid w:val="00C33DED"/>
    <w:rsid w:val="00C34010"/>
    <w:rsid w:val="00C3421A"/>
    <w:rsid w:val="00C36C07"/>
    <w:rsid w:val="00C37030"/>
    <w:rsid w:val="00C3730A"/>
    <w:rsid w:val="00C408D9"/>
    <w:rsid w:val="00C42C2F"/>
    <w:rsid w:val="00C450F3"/>
    <w:rsid w:val="00C50570"/>
    <w:rsid w:val="00C55E56"/>
    <w:rsid w:val="00C5775A"/>
    <w:rsid w:val="00C60206"/>
    <w:rsid w:val="00C628A7"/>
    <w:rsid w:val="00C73C3F"/>
    <w:rsid w:val="00C747BC"/>
    <w:rsid w:val="00C76B30"/>
    <w:rsid w:val="00C81BC0"/>
    <w:rsid w:val="00C84569"/>
    <w:rsid w:val="00C85813"/>
    <w:rsid w:val="00C86406"/>
    <w:rsid w:val="00C87F12"/>
    <w:rsid w:val="00C90567"/>
    <w:rsid w:val="00C90AB0"/>
    <w:rsid w:val="00C939A4"/>
    <w:rsid w:val="00C9517A"/>
    <w:rsid w:val="00C96B25"/>
    <w:rsid w:val="00C97639"/>
    <w:rsid w:val="00C97A5B"/>
    <w:rsid w:val="00CA1458"/>
    <w:rsid w:val="00CA47D4"/>
    <w:rsid w:val="00CA52DD"/>
    <w:rsid w:val="00CB29FB"/>
    <w:rsid w:val="00CB2C1A"/>
    <w:rsid w:val="00CB67B4"/>
    <w:rsid w:val="00CB69BC"/>
    <w:rsid w:val="00CC383B"/>
    <w:rsid w:val="00CC3AC7"/>
    <w:rsid w:val="00CD01FB"/>
    <w:rsid w:val="00CD2873"/>
    <w:rsid w:val="00CD2A57"/>
    <w:rsid w:val="00CD2C08"/>
    <w:rsid w:val="00CD4602"/>
    <w:rsid w:val="00CD522C"/>
    <w:rsid w:val="00CD5431"/>
    <w:rsid w:val="00CD605A"/>
    <w:rsid w:val="00CD6A92"/>
    <w:rsid w:val="00CE3040"/>
    <w:rsid w:val="00CE32D1"/>
    <w:rsid w:val="00CE361C"/>
    <w:rsid w:val="00CE5263"/>
    <w:rsid w:val="00CE7AFB"/>
    <w:rsid w:val="00CF2A95"/>
    <w:rsid w:val="00CF3E8E"/>
    <w:rsid w:val="00CF4144"/>
    <w:rsid w:val="00CF6AA1"/>
    <w:rsid w:val="00CF77E6"/>
    <w:rsid w:val="00D00431"/>
    <w:rsid w:val="00D00DB1"/>
    <w:rsid w:val="00D04D6A"/>
    <w:rsid w:val="00D05415"/>
    <w:rsid w:val="00D06D69"/>
    <w:rsid w:val="00D072E0"/>
    <w:rsid w:val="00D104FA"/>
    <w:rsid w:val="00D10E21"/>
    <w:rsid w:val="00D13B8F"/>
    <w:rsid w:val="00D15E51"/>
    <w:rsid w:val="00D208E5"/>
    <w:rsid w:val="00D256D8"/>
    <w:rsid w:val="00D30DCB"/>
    <w:rsid w:val="00D326E4"/>
    <w:rsid w:val="00D37BBB"/>
    <w:rsid w:val="00D4099B"/>
    <w:rsid w:val="00D4186E"/>
    <w:rsid w:val="00D51B84"/>
    <w:rsid w:val="00D52FF3"/>
    <w:rsid w:val="00D55F0E"/>
    <w:rsid w:val="00D56136"/>
    <w:rsid w:val="00D60AF8"/>
    <w:rsid w:val="00D632E4"/>
    <w:rsid w:val="00D63AF9"/>
    <w:rsid w:val="00D6500C"/>
    <w:rsid w:val="00D65A08"/>
    <w:rsid w:val="00D67CAB"/>
    <w:rsid w:val="00D717EC"/>
    <w:rsid w:val="00D71C0D"/>
    <w:rsid w:val="00D724E0"/>
    <w:rsid w:val="00D7354C"/>
    <w:rsid w:val="00D7492E"/>
    <w:rsid w:val="00D75C58"/>
    <w:rsid w:val="00D76B7F"/>
    <w:rsid w:val="00D802E8"/>
    <w:rsid w:val="00D8073D"/>
    <w:rsid w:val="00D8661B"/>
    <w:rsid w:val="00D873FC"/>
    <w:rsid w:val="00D902C5"/>
    <w:rsid w:val="00D9103F"/>
    <w:rsid w:val="00D923E4"/>
    <w:rsid w:val="00D93C6C"/>
    <w:rsid w:val="00D9433A"/>
    <w:rsid w:val="00D95F0F"/>
    <w:rsid w:val="00DA2BCB"/>
    <w:rsid w:val="00DA5B31"/>
    <w:rsid w:val="00DB22C8"/>
    <w:rsid w:val="00DB4315"/>
    <w:rsid w:val="00DB6242"/>
    <w:rsid w:val="00DC0023"/>
    <w:rsid w:val="00DC1884"/>
    <w:rsid w:val="00DC22F7"/>
    <w:rsid w:val="00DC5CC6"/>
    <w:rsid w:val="00DC5E1F"/>
    <w:rsid w:val="00DC6DC6"/>
    <w:rsid w:val="00DD2580"/>
    <w:rsid w:val="00DD4590"/>
    <w:rsid w:val="00DD4615"/>
    <w:rsid w:val="00DE350F"/>
    <w:rsid w:val="00DF0EBE"/>
    <w:rsid w:val="00E02812"/>
    <w:rsid w:val="00E04A46"/>
    <w:rsid w:val="00E142EF"/>
    <w:rsid w:val="00E21656"/>
    <w:rsid w:val="00E2669A"/>
    <w:rsid w:val="00E30581"/>
    <w:rsid w:val="00E34EEB"/>
    <w:rsid w:val="00E36EE8"/>
    <w:rsid w:val="00E449D8"/>
    <w:rsid w:val="00E529BA"/>
    <w:rsid w:val="00E55C96"/>
    <w:rsid w:val="00E55E5E"/>
    <w:rsid w:val="00E562F6"/>
    <w:rsid w:val="00E61B4F"/>
    <w:rsid w:val="00E651A3"/>
    <w:rsid w:val="00E65EA6"/>
    <w:rsid w:val="00E67D49"/>
    <w:rsid w:val="00E7753A"/>
    <w:rsid w:val="00E8231D"/>
    <w:rsid w:val="00E865FF"/>
    <w:rsid w:val="00E90E1A"/>
    <w:rsid w:val="00E94C7E"/>
    <w:rsid w:val="00E960E8"/>
    <w:rsid w:val="00EA0005"/>
    <w:rsid w:val="00EA0763"/>
    <w:rsid w:val="00EA1197"/>
    <w:rsid w:val="00EA19AB"/>
    <w:rsid w:val="00EA255A"/>
    <w:rsid w:val="00EA316E"/>
    <w:rsid w:val="00EB0012"/>
    <w:rsid w:val="00EB219C"/>
    <w:rsid w:val="00EB2272"/>
    <w:rsid w:val="00EB2BAB"/>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24A"/>
    <w:rsid w:val="00EE2EE0"/>
    <w:rsid w:val="00EE69A9"/>
    <w:rsid w:val="00EF264E"/>
    <w:rsid w:val="00EF3180"/>
    <w:rsid w:val="00EF4C27"/>
    <w:rsid w:val="00EF624B"/>
    <w:rsid w:val="00F00745"/>
    <w:rsid w:val="00F0214A"/>
    <w:rsid w:val="00F024F5"/>
    <w:rsid w:val="00F05320"/>
    <w:rsid w:val="00F10152"/>
    <w:rsid w:val="00F11AAE"/>
    <w:rsid w:val="00F1496D"/>
    <w:rsid w:val="00F20D00"/>
    <w:rsid w:val="00F22BBA"/>
    <w:rsid w:val="00F27970"/>
    <w:rsid w:val="00F30591"/>
    <w:rsid w:val="00F3066A"/>
    <w:rsid w:val="00F307FD"/>
    <w:rsid w:val="00F31D66"/>
    <w:rsid w:val="00F32BEB"/>
    <w:rsid w:val="00F35347"/>
    <w:rsid w:val="00F35771"/>
    <w:rsid w:val="00F35EC4"/>
    <w:rsid w:val="00F3664A"/>
    <w:rsid w:val="00F4337A"/>
    <w:rsid w:val="00F4682F"/>
    <w:rsid w:val="00F50093"/>
    <w:rsid w:val="00F521AC"/>
    <w:rsid w:val="00F54EBB"/>
    <w:rsid w:val="00F573BE"/>
    <w:rsid w:val="00F634CE"/>
    <w:rsid w:val="00F643B9"/>
    <w:rsid w:val="00F665A5"/>
    <w:rsid w:val="00F713EE"/>
    <w:rsid w:val="00F7263E"/>
    <w:rsid w:val="00F74EF5"/>
    <w:rsid w:val="00F758A8"/>
    <w:rsid w:val="00F75991"/>
    <w:rsid w:val="00F767A7"/>
    <w:rsid w:val="00F77F56"/>
    <w:rsid w:val="00F8074F"/>
    <w:rsid w:val="00F8613B"/>
    <w:rsid w:val="00F90BBC"/>
    <w:rsid w:val="00F9314B"/>
    <w:rsid w:val="00F9346A"/>
    <w:rsid w:val="00F95A5E"/>
    <w:rsid w:val="00F95A6F"/>
    <w:rsid w:val="00F96AE3"/>
    <w:rsid w:val="00FA03C8"/>
    <w:rsid w:val="00FA4D8C"/>
    <w:rsid w:val="00FA5043"/>
    <w:rsid w:val="00FA53DF"/>
    <w:rsid w:val="00FA5D6B"/>
    <w:rsid w:val="00FA6270"/>
    <w:rsid w:val="00FA669B"/>
    <w:rsid w:val="00FB1449"/>
    <w:rsid w:val="00FB16A1"/>
    <w:rsid w:val="00FB1F26"/>
    <w:rsid w:val="00FB26AE"/>
    <w:rsid w:val="00FB2B79"/>
    <w:rsid w:val="00FB376E"/>
    <w:rsid w:val="00FB4DA7"/>
    <w:rsid w:val="00FB67A9"/>
    <w:rsid w:val="00FC23EE"/>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2D35"/>
    <w:rsid w:val="00FE3884"/>
    <w:rsid w:val="00FE3DD7"/>
    <w:rsid w:val="00FF1883"/>
    <w:rsid w:val="00FF4536"/>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table" w:styleId="TableGrid">
    <w:name w:val="Table Grid"/>
    <w:basedOn w:val="TableNormal"/>
    <w:rsid w:val="004F65F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7112">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27</cp:revision>
  <cp:lastPrinted>2021-10-08T18:24:00Z</cp:lastPrinted>
  <dcterms:created xsi:type="dcterms:W3CDTF">2021-09-10T15:11:00Z</dcterms:created>
  <dcterms:modified xsi:type="dcterms:W3CDTF">2021-10-13T16:28:00Z</dcterms:modified>
</cp:coreProperties>
</file>