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3A0108" w:rsidRDefault="003A0108" w:rsidP="00DC6DC6">
      <w:pPr>
        <w:rPr>
          <w:b/>
        </w:rPr>
      </w:pPr>
    </w:p>
    <w:p w:rsidR="00DC6DC6" w:rsidRPr="00DC6DC6" w:rsidRDefault="00DC6DC6" w:rsidP="00DC6DC6">
      <w:r>
        <w:rPr>
          <w:b/>
        </w:rPr>
        <w:t xml:space="preserve">Date: </w:t>
      </w:r>
      <w:r w:rsidR="005362CC">
        <w:t>Decem</w:t>
      </w:r>
      <w:r w:rsidR="001635B6">
        <w:t>ber 8</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FE3884">
        <w:t>Tammy L. Miller</w:t>
      </w:r>
      <w:r w:rsidR="00DC6DC6">
        <w:tab/>
      </w:r>
    </w:p>
    <w:p w:rsidR="00DC6DC6" w:rsidRDefault="001230C3" w:rsidP="00DC6DC6">
      <w:r>
        <w:tab/>
      </w:r>
      <w:r>
        <w:tab/>
      </w:r>
      <w:r>
        <w:tab/>
      </w:r>
      <w:r w:rsidR="00C01460">
        <w:t xml:space="preserve">         </w:t>
      </w:r>
      <w:r>
        <w:t>Nola J. Gove</w:t>
      </w:r>
      <w:r>
        <w:tab/>
      </w:r>
      <w:r w:rsidR="00DC6DC6">
        <w:tab/>
      </w:r>
      <w:r w:rsidR="002E1543">
        <w:tab/>
      </w:r>
      <w:r w:rsidR="008223E8">
        <w:t>Michael C. Kastler</w:t>
      </w:r>
    </w:p>
    <w:p w:rsidR="00D208E5" w:rsidRDefault="00DC6DC6" w:rsidP="00DC6DC6">
      <w:r>
        <w:tab/>
      </w:r>
      <w:r>
        <w:tab/>
      </w:r>
      <w:r>
        <w:tab/>
      </w:r>
      <w:r w:rsidR="00C01460">
        <w:t xml:space="preserve">         </w:t>
      </w:r>
      <w:r w:rsidR="00434171">
        <w:t>John W. Wood, Jr.</w:t>
      </w:r>
      <w:r w:rsidR="003146AC">
        <w:tab/>
      </w:r>
      <w:r w:rsidR="002E1543">
        <w:tab/>
      </w:r>
      <w:r w:rsidR="003F0649">
        <w:t>Anthony Young</w:t>
      </w:r>
    </w:p>
    <w:p w:rsidR="00FE3884" w:rsidRDefault="00DB22C8" w:rsidP="00DC6DC6">
      <w:r>
        <w:tab/>
      </w:r>
      <w:r>
        <w:tab/>
      </w:r>
      <w:r>
        <w:tab/>
        <w:t xml:space="preserve">         </w:t>
      </w:r>
      <w:r w:rsidR="0011315A">
        <w:t>Dave Warner</w:t>
      </w:r>
      <w:r w:rsidR="00434171">
        <w:tab/>
      </w:r>
      <w:r w:rsidR="00434171">
        <w:tab/>
      </w:r>
      <w:r w:rsidR="00434171">
        <w:tab/>
      </w:r>
      <w:r w:rsidR="00FE3884">
        <w:t>Tim</w:t>
      </w:r>
      <w:r w:rsidR="003F540B">
        <w:t>othy D.</w:t>
      </w:r>
      <w:r w:rsidR="00FE3884">
        <w:t xml:space="preserve"> Ridgeway</w:t>
      </w:r>
    </w:p>
    <w:p w:rsidR="002C2039" w:rsidRDefault="00FE3884" w:rsidP="00DC6DC6">
      <w:r>
        <w:tab/>
      </w:r>
      <w:r>
        <w:tab/>
      </w:r>
      <w:r>
        <w:tab/>
      </w:r>
      <w:r>
        <w:tab/>
      </w:r>
      <w:r>
        <w:tab/>
      </w:r>
      <w:r>
        <w:tab/>
      </w:r>
      <w:r>
        <w:tab/>
      </w:r>
      <w:r>
        <w:tab/>
      </w:r>
      <w:r w:rsidR="003F540B">
        <w:t>R</w:t>
      </w:r>
      <w:r w:rsidR="002C2039">
        <w:t>on Fisher, Jr.</w:t>
      </w:r>
    </w:p>
    <w:p w:rsidR="003F540B" w:rsidRDefault="002C2039" w:rsidP="00DC6DC6">
      <w:r>
        <w:tab/>
      </w:r>
      <w:r>
        <w:tab/>
      </w:r>
      <w:r>
        <w:tab/>
      </w:r>
      <w:r>
        <w:tab/>
      </w:r>
      <w:r>
        <w:tab/>
      </w:r>
      <w:r>
        <w:tab/>
      </w:r>
      <w:r>
        <w:tab/>
      </w:r>
      <w:r>
        <w:tab/>
      </w:r>
      <w:r w:rsidR="003F540B">
        <w:t>Bill Joyce@ 7:05 pm</w:t>
      </w:r>
    </w:p>
    <w:p w:rsidR="003A0108" w:rsidRDefault="003F540B" w:rsidP="00DC6DC6">
      <w:pPr>
        <w:rPr>
          <w:b/>
        </w:rPr>
      </w:pPr>
      <w:r>
        <w:tab/>
      </w:r>
      <w:r>
        <w:tab/>
      </w:r>
      <w:r>
        <w:tab/>
      </w:r>
      <w:r>
        <w:tab/>
      </w:r>
      <w:r>
        <w:tab/>
      </w:r>
      <w:r>
        <w:tab/>
      </w:r>
      <w:r>
        <w:tab/>
      </w:r>
      <w:r>
        <w:tab/>
        <w:t>John Howland @7:17 pm</w:t>
      </w:r>
      <w:r w:rsidR="000C6897">
        <w:tab/>
      </w:r>
      <w:r w:rsidR="000C6897">
        <w:tab/>
      </w:r>
      <w:r w:rsidR="000C6897">
        <w:tab/>
      </w:r>
      <w:r w:rsidR="000C6897">
        <w:tab/>
      </w:r>
      <w:r w:rsidR="000C6897">
        <w:tab/>
      </w:r>
      <w:r w:rsidR="000C6897">
        <w:tab/>
      </w:r>
      <w:r w:rsidR="000C6897">
        <w:tab/>
      </w:r>
    </w:p>
    <w:p w:rsidR="00DC6DC6" w:rsidRPr="0093776D" w:rsidRDefault="00DC6DC6" w:rsidP="00DC6DC6">
      <w:r>
        <w:rPr>
          <w:b/>
        </w:rPr>
        <w:t>CALL TO ORDER:</w:t>
      </w:r>
    </w:p>
    <w:p w:rsidR="00A66E90"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3F540B">
        <w:t>2</w:t>
      </w:r>
      <w:r>
        <w:t xml:space="preserve"> pm</w:t>
      </w:r>
      <w:r w:rsidR="00C36C07">
        <w:t xml:space="preserve"> with the Pledge of Allegiance.</w:t>
      </w:r>
      <w:r w:rsidR="003F540B">
        <w:t xml:space="preserve">  She thanked those that braved the weather and were in attendance.  </w:t>
      </w:r>
      <w:r w:rsidR="00A66E90">
        <w:t xml:space="preserve">  </w:t>
      </w:r>
    </w:p>
    <w:p w:rsidR="008C15DA" w:rsidRDefault="00C34010" w:rsidP="00DC6DC6">
      <w:r>
        <w:t xml:space="preserve"> </w:t>
      </w:r>
      <w:r w:rsidR="00356F8A">
        <w:t xml:space="preserve">  </w:t>
      </w:r>
      <w:r w:rsidR="008D12BA">
        <w:t xml:space="preserve"> </w:t>
      </w:r>
      <w:r w:rsidR="00E960E8">
        <w:t xml:space="preserve">  </w:t>
      </w: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07750A">
        <w:rPr>
          <w:b/>
        </w:rPr>
        <w:t>90</w:t>
      </w:r>
      <w:r>
        <w:rPr>
          <w:b/>
        </w:rPr>
        <w:t>-</w:t>
      </w:r>
      <w:r w:rsidR="00867A0A">
        <w:rPr>
          <w:b/>
        </w:rPr>
        <w:t>2</w:t>
      </w:r>
      <w:r w:rsidR="00106AE2">
        <w:rPr>
          <w:b/>
        </w:rPr>
        <w:t>1</w:t>
      </w:r>
      <w:r w:rsidR="0092393B">
        <w:rPr>
          <w:b/>
        </w:rPr>
        <w:tab/>
      </w:r>
    </w:p>
    <w:p w:rsidR="00DC6DC6" w:rsidRDefault="00DC6DC6" w:rsidP="00DC6DC6">
      <w:r>
        <w:t xml:space="preserve">On motion by </w:t>
      </w:r>
      <w:r w:rsidR="00AE0C6B">
        <w:t>Ruth E. Scheppard</w:t>
      </w:r>
      <w:r>
        <w:t xml:space="preserve">, seconded by </w:t>
      </w:r>
      <w:r w:rsidR="00AE0C6B">
        <w:t>John W. Wood, Jr.</w:t>
      </w:r>
      <w:r>
        <w:t>, the following resolution was</w:t>
      </w:r>
    </w:p>
    <w:p w:rsidR="00DC6DC6" w:rsidRDefault="00DC6DC6" w:rsidP="00DC6DC6">
      <w:r>
        <w:t xml:space="preserve">ADOPTED </w:t>
      </w:r>
      <w:r w:rsidR="00193BAF">
        <w:t xml:space="preserve">- </w:t>
      </w:r>
      <w:r w:rsidR="00193BAF">
        <w:tab/>
      </w:r>
      <w:r w:rsidR="002526FD">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2526FD">
        <w:t>, Warner</w:t>
      </w:r>
      <w:r w:rsidR="00193BAF">
        <w:tab/>
      </w:r>
    </w:p>
    <w:p w:rsidR="005C2381" w:rsidRDefault="00DC6DC6" w:rsidP="00AF1386">
      <w:pPr>
        <w:tabs>
          <w:tab w:val="left" w:pos="720"/>
          <w:tab w:val="left" w:pos="1440"/>
          <w:tab w:val="left" w:pos="2160"/>
          <w:tab w:val="left" w:pos="6908"/>
        </w:tabs>
      </w:pPr>
      <w:r>
        <w:tab/>
      </w:r>
      <w:r>
        <w:tab/>
        <w:t>0 No</w:t>
      </w:r>
      <w:r w:rsidR="005C2381">
        <w:tab/>
      </w:r>
    </w:p>
    <w:p w:rsidR="00DC6DC6" w:rsidRDefault="00DC6DC6" w:rsidP="00DC6DC6">
      <w:r>
        <w:rPr>
          <w:b/>
        </w:rPr>
        <w:t xml:space="preserve">Resolved </w:t>
      </w:r>
      <w:r>
        <w:t xml:space="preserve">that the minutes of the </w:t>
      </w:r>
      <w:r w:rsidR="000C6897">
        <w:t xml:space="preserve">October </w:t>
      </w:r>
      <w:r w:rsidR="00AE0C6B">
        <w:t>20</w:t>
      </w:r>
      <w:r w:rsidR="000C6897" w:rsidRPr="000C6897">
        <w:rPr>
          <w:vertAlign w:val="superscript"/>
        </w:rPr>
        <w:t>th</w:t>
      </w:r>
      <w:r w:rsidR="000C6897">
        <w:t xml:space="preserve"> and </w:t>
      </w:r>
      <w:r w:rsidR="00AE0C6B">
        <w:t xml:space="preserve">November </w:t>
      </w:r>
      <w:r w:rsidR="000C6897">
        <w:t>1</w:t>
      </w:r>
      <w:r w:rsidR="00AE0C6B">
        <w:t>0</w:t>
      </w:r>
      <w:r w:rsidR="000C6897" w:rsidRPr="000C6897">
        <w:rPr>
          <w:vertAlign w:val="superscript"/>
        </w:rPr>
        <w:t>th</w:t>
      </w:r>
      <w:r w:rsidR="000C6897">
        <w:t xml:space="preserve"> </w:t>
      </w:r>
      <w:r w:rsidR="00AE0C6B">
        <w:t>and 3</w:t>
      </w:r>
      <w:r w:rsidR="00AE0C6B" w:rsidRPr="00AE0C6B">
        <w:rPr>
          <w:vertAlign w:val="superscript"/>
        </w:rPr>
        <w:t>rd</w:t>
      </w:r>
      <w:r w:rsidR="00AE0C6B">
        <w:t xml:space="preserve"> </w:t>
      </w:r>
      <w:r w:rsidR="00103292">
        <w:t>meeting</w:t>
      </w:r>
      <w:r w:rsidR="000C6897">
        <w:t>s</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50595B" w:rsidRDefault="009D67C7" w:rsidP="00433016">
      <w:r>
        <w:t>The</w:t>
      </w:r>
      <w:r w:rsidR="00867A0A">
        <w:t xml:space="preserve"> </w:t>
      </w:r>
      <w:r w:rsidR="00433016">
        <w:t>monthly financial report of the Supervis</w:t>
      </w:r>
      <w:r w:rsidR="00867A0A">
        <w:t>or</w:t>
      </w:r>
      <w:r>
        <w:t xml:space="preserve"> for </w:t>
      </w:r>
      <w:r w:rsidR="00AE0C6B">
        <w:t>November</w:t>
      </w:r>
      <w:r w:rsidR="008F1B0E">
        <w:t xml:space="preserve"> 2021 </w:t>
      </w:r>
      <w:r w:rsidR="00900392">
        <w:t>was</w:t>
      </w:r>
      <w:r w:rsidR="002E1D20">
        <w:t xml:space="preserve"> filed </w:t>
      </w:r>
      <w:r w:rsidR="00FD599D">
        <w:t xml:space="preserve">today </w:t>
      </w:r>
      <w:r w:rsidR="00584E8E">
        <w:t>in the Town Clerk’s office</w:t>
      </w:r>
      <w:r w:rsidR="008F1B0E">
        <w:t>.  The Town Board received a copy tonight.</w:t>
      </w:r>
      <w:r>
        <w:t xml:space="preserve"> </w:t>
      </w:r>
    </w:p>
    <w:p w:rsidR="0050595B" w:rsidRDefault="0050595B" w:rsidP="0043301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F74EF5">
        <w:t xml:space="preserve">  </w:t>
      </w:r>
      <w:r w:rsidR="00FB3C6B">
        <w:t xml:space="preserve">Supervisor Ridgeway summarized her report.  </w:t>
      </w:r>
      <w:r w:rsidR="00F74EF5">
        <w:t xml:space="preserve">  </w:t>
      </w:r>
      <w:r w:rsidR="00DD4615">
        <w:t xml:space="preserve">  </w:t>
      </w:r>
      <w:r w:rsidR="00CB2C1A">
        <w:t xml:space="preserve"> </w:t>
      </w:r>
      <w:r w:rsidR="00680DE9">
        <w:t xml:space="preserve">  </w:t>
      </w:r>
      <w:r w:rsidR="00FD599D">
        <w:t xml:space="preserve">  </w:t>
      </w:r>
      <w:r w:rsidR="001D7829">
        <w:t xml:space="preserve">  </w:t>
      </w:r>
      <w:r w:rsidR="00B06385">
        <w:t xml:space="preserve">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r w:rsidR="00FB3C6B">
        <w:t xml:space="preserve">  She received </w:t>
      </w:r>
      <w:r w:rsidR="00C934D1">
        <w:t>five</w:t>
      </w:r>
      <w:r w:rsidR="00FB3C6B">
        <w:t xml:space="preserve"> calls in </w:t>
      </w:r>
      <w:r w:rsidR="00C934D1">
        <w:t>Novem</w:t>
      </w:r>
      <w:r w:rsidR="000C6897">
        <w:t>b</w:t>
      </w:r>
      <w:r w:rsidR="00FB3C6B">
        <w:t xml:space="preserve">er.  </w:t>
      </w:r>
      <w:r w:rsidR="00712FEB">
        <w:t xml:space="preserve">  </w:t>
      </w:r>
      <w:r w:rsidR="00F74EF5">
        <w:t xml:space="preserve"> </w:t>
      </w:r>
      <w:r w:rsidR="00680DE9">
        <w:t xml:space="preserve">  </w:t>
      </w:r>
    </w:p>
    <w:p w:rsidR="00F442F7" w:rsidRDefault="00103292" w:rsidP="00F31D66">
      <w:r>
        <w:rPr>
          <w:u w:val="single"/>
        </w:rPr>
        <w:t>Highway/Water Superintendent</w:t>
      </w:r>
      <w:r>
        <w:t xml:space="preserve"> – Michael C. Ka</w:t>
      </w:r>
      <w:r w:rsidR="00712FEB">
        <w:t xml:space="preserve">stler </w:t>
      </w:r>
      <w:r w:rsidR="000C6897">
        <w:t>read</w:t>
      </w:r>
      <w:r w:rsidR="009D67C7">
        <w:t xml:space="preserve"> his highway</w:t>
      </w:r>
      <w:r w:rsidR="000C6897">
        <w:t xml:space="preserve"> and water </w:t>
      </w:r>
      <w:r w:rsidR="00B2404A">
        <w:t>department</w:t>
      </w:r>
      <w:r w:rsidR="009D67C7">
        <w:t xml:space="preserve"> report</w:t>
      </w:r>
      <w:r w:rsidR="000C6897">
        <w:t>s</w:t>
      </w:r>
      <w:r w:rsidR="00F442F7">
        <w:t xml:space="preserve">.  The electrical outlets at the library are being repaired and the Christmas lights are up on the large pine tree.  B&amp;L is working on a bid package for the Sunset Lane project in Water District #1.  Normal maintenance is being done in the water districts.  There was a boil water advisory in Water District #2 due to the chlorinator being off.  In Water District #3 construction is being done on Upton Road, Miller Road, and US Rt 11.  The immediate goal is to get all curb stops installed on the mains that have water.  </w:t>
      </w:r>
      <w:r w:rsidR="00355011">
        <w:t xml:space="preserve">On Co Rt 62 the directional drill has not been successful.  A rock drill is needed.  </w:t>
      </w:r>
      <w:r w:rsidR="00F442F7">
        <w:t xml:space="preserve">       </w:t>
      </w:r>
      <w:r w:rsidR="000C6897">
        <w:t xml:space="preserve">  </w:t>
      </w:r>
    </w:p>
    <w:p w:rsidR="000E5E6D" w:rsidRDefault="000E5E6D" w:rsidP="000E5E6D">
      <w:r>
        <w:rPr>
          <w:u w:val="single"/>
        </w:rPr>
        <w:t>Historian</w:t>
      </w:r>
      <w:r>
        <w:t xml:space="preserve"> – Peggy Rice’s written report for </w:t>
      </w:r>
      <w:r w:rsidR="00355011">
        <w:t>Novem</w:t>
      </w:r>
      <w:r>
        <w:t>ber has been fi</w:t>
      </w:r>
      <w:r w:rsidR="00355011">
        <w:t xml:space="preserve">led in the Town Clerk’s office.  Supervisor Ridgeway complimented Mrs. Rice for her talent and decorating ability.  Peggy inspects the town cemeteries weekly.  She is working on new historical displays and has recently obtained old lockers for our school display.  Jan Killam Bonney </w:t>
      </w:r>
      <w:r w:rsidR="00EE1007">
        <w:t xml:space="preserve">donated a large number of negatives, slides and photographs for the Tracy Killam collection.  They are being cleaned, organized and accessioned.   </w:t>
      </w:r>
      <w:r w:rsidR="00355011">
        <w:t xml:space="preserve">   </w:t>
      </w:r>
      <w:r>
        <w:t xml:space="preserve">                                                      </w:t>
      </w:r>
    </w:p>
    <w:p w:rsidR="000E5E6D" w:rsidRDefault="000E5E6D" w:rsidP="000E5E6D">
      <w:r w:rsidRPr="00C408D9">
        <w:rPr>
          <w:u w:val="single"/>
        </w:rPr>
        <w:t>Town Justice</w:t>
      </w:r>
      <w:r>
        <w:t xml:space="preserve">- The monthly reports of the Town Justices for </w:t>
      </w:r>
      <w:r w:rsidR="00E13EB7">
        <w:t>Novem</w:t>
      </w:r>
      <w:r>
        <w:t xml:space="preserve">ber have been received by the Town Supervisor.    </w:t>
      </w:r>
    </w:p>
    <w:p w:rsidR="007E2C1D" w:rsidRPr="007E2C1D" w:rsidRDefault="007E2C1D" w:rsidP="00F31D66">
      <w:r w:rsidRPr="007E2C1D">
        <w:rPr>
          <w:u w:val="single"/>
        </w:rPr>
        <w:lastRenderedPageBreak/>
        <w:t>Legislator</w:t>
      </w:r>
      <w:r>
        <w:t xml:space="preserve"> – Michael Yerdon </w:t>
      </w:r>
      <w:r w:rsidR="00E13EB7">
        <w:t>was excused for a legislator caucus meeting this evening.  He prepared a written report for Supervisor Ridgeway.</w:t>
      </w:r>
      <w:r w:rsidR="001133F6">
        <w:t xml:space="preserve">  The county budget will be voted on December 9</w:t>
      </w:r>
      <w:r w:rsidR="001133F6" w:rsidRPr="001133F6">
        <w:rPr>
          <w:vertAlign w:val="superscript"/>
        </w:rPr>
        <w:t>th</w:t>
      </w:r>
      <w:r w:rsidR="001133F6">
        <w:t xml:space="preserve">.  The county tax rate </w:t>
      </w:r>
      <w:r w:rsidR="0045252E">
        <w:t xml:space="preserve">is projected to </w:t>
      </w:r>
      <w:r w:rsidR="001133F6">
        <w:t>decrease</w:t>
      </w:r>
      <w:r w:rsidR="0045252E">
        <w:t xml:space="preserve"> based on 100% equalization rate.  Oswego County is on track to be debt free in 2022.  Superintendent Kastler expressed his displeasure in getting billed from the county for the cleaning of a culvert pipe on Norton Road.  </w:t>
      </w:r>
      <w:r w:rsidR="001133F6">
        <w:t xml:space="preserve"> </w:t>
      </w:r>
      <w:r w:rsidR="00E13EB7">
        <w:t xml:space="preserve">   </w:t>
      </w:r>
      <w:r w:rsidR="005F1F5E">
        <w:t xml:space="preserve"> </w:t>
      </w:r>
      <w:r>
        <w:t xml:space="preserve"> </w:t>
      </w:r>
      <w:r w:rsidR="00E55872">
        <w:t xml:space="preserve">  </w:t>
      </w:r>
      <w:r w:rsidR="00B83E7B">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w:t>
      </w:r>
      <w:r w:rsidR="005B7C38">
        <w:t>ica Godfrey</w:t>
      </w:r>
      <w:r w:rsidR="006E323F">
        <w:t xml:space="preserve"> </w:t>
      </w:r>
      <w:r w:rsidR="005F1F5E">
        <w:t xml:space="preserve">e-mailed </w:t>
      </w:r>
      <w:r w:rsidR="0080587B">
        <w:t xml:space="preserve">the </w:t>
      </w:r>
      <w:r w:rsidR="0045252E">
        <w:t>December</w:t>
      </w:r>
      <w:r w:rsidR="0080587B">
        <w:t xml:space="preserve"> newsletter</w:t>
      </w:r>
      <w:r w:rsidR="005F1F5E">
        <w:t xml:space="preserve"> and report</w:t>
      </w:r>
      <w:r w:rsidR="0080587B">
        <w:t xml:space="preserve"> to the Town Board.  </w:t>
      </w:r>
      <w:r w:rsidR="005F1F5E">
        <w:t>Supervisor Ridgeway summarized the report.</w:t>
      </w:r>
      <w:r w:rsidR="0045252E">
        <w:t xml:space="preserve">  </w:t>
      </w:r>
      <w:r w:rsidR="008D1401">
        <w:t>The library participated in the Light Up Lacona event.  Approximately 60 children made ornaments with library staff.  They will host a Build-A-Buddy event again.  Forty-nine children were registered fo</w:t>
      </w:r>
      <w:r w:rsidR="00083232">
        <w:t>r this event within two hours.  The next library meeting is December 9</w:t>
      </w:r>
      <w:r w:rsidR="00083232" w:rsidRPr="00083232">
        <w:rPr>
          <w:vertAlign w:val="superscript"/>
        </w:rPr>
        <w:t>th</w:t>
      </w:r>
      <w:r w:rsidR="00083232">
        <w:t xml:space="preserve">.  </w:t>
      </w:r>
      <w:r w:rsidR="006B024D">
        <w:t xml:space="preserve"> </w:t>
      </w:r>
      <w:r w:rsidR="00193203">
        <w:t xml:space="preserve">   </w:t>
      </w:r>
      <w:r w:rsidR="00FE2D35">
        <w:t xml:space="preserve">  </w:t>
      </w:r>
      <w:r w:rsidR="009A28D7">
        <w:t xml:space="preserve">       </w:t>
      </w:r>
    </w:p>
    <w:p w:rsidR="00832718" w:rsidRPr="000B0B3B" w:rsidRDefault="00167F1C" w:rsidP="00167F1C">
      <w:r>
        <w:rPr>
          <w:u w:val="single"/>
        </w:rPr>
        <w:t>NOCA</w:t>
      </w:r>
      <w:r w:rsidR="00C37030">
        <w:t xml:space="preserve"> – </w:t>
      </w:r>
      <w:r w:rsidR="00083232">
        <w:t>There have been no recent meetings.</w:t>
      </w:r>
      <w:r w:rsidR="005A41D3">
        <w:t xml:space="preserve">  </w:t>
      </w:r>
      <w:r w:rsidR="004E3B88">
        <w:t xml:space="preserve"> </w:t>
      </w:r>
      <w:r w:rsidR="00EA0763">
        <w:t xml:space="preserve">  </w:t>
      </w:r>
      <w:r w:rsidR="00D56136">
        <w:t xml:space="preserve"> </w:t>
      </w:r>
      <w:r w:rsidR="00810779">
        <w:t xml:space="preserve">  </w:t>
      </w:r>
      <w:r w:rsidR="005919F2">
        <w:t xml:space="preserve">  </w:t>
      </w:r>
      <w:r w:rsidR="007347AA">
        <w:t xml:space="preserve">     </w:t>
      </w:r>
      <w:r w:rsidR="000F6B5D">
        <w:t xml:space="preserve"> </w:t>
      </w:r>
    </w:p>
    <w:p w:rsidR="00977EB4" w:rsidRDefault="00FB2B79" w:rsidP="00FB2B79">
      <w:r>
        <w:rPr>
          <w:u w:val="single"/>
        </w:rPr>
        <w:t>Planning Board</w:t>
      </w:r>
      <w:r>
        <w:t xml:space="preserve"> </w:t>
      </w:r>
      <w:r w:rsidR="00A73A0F">
        <w:t>–</w:t>
      </w:r>
      <w:r w:rsidR="00E30581">
        <w:t xml:space="preserve"> </w:t>
      </w:r>
      <w:r w:rsidR="006B024D">
        <w:t>T</w:t>
      </w:r>
      <w:r w:rsidR="00977EB4">
        <w:t xml:space="preserve">he minutes of the </w:t>
      </w:r>
      <w:r w:rsidR="00083232">
        <w:t>December 1</w:t>
      </w:r>
      <w:r w:rsidR="00083232" w:rsidRPr="00083232">
        <w:rPr>
          <w:vertAlign w:val="superscript"/>
        </w:rPr>
        <w:t>st</w:t>
      </w:r>
      <w:r w:rsidR="00083232">
        <w:t xml:space="preserve"> </w:t>
      </w:r>
      <w:r w:rsidR="008D25D8">
        <w:t>meeting have been filed in the Town Clerk’s office.</w:t>
      </w:r>
      <w:r w:rsidR="00083232">
        <w:t xml:space="preserve">  </w:t>
      </w:r>
      <w:r w:rsidR="003A3AA9">
        <w:t>Those present completed a SEQR training.  Paychecks were delayed due to a Covid quarantine.  There has been discussion over the new by-laws that state a member will not be paid if absent at the monthly meeting.</w:t>
      </w:r>
      <w:r w:rsidR="006856AC">
        <w:t xml:space="preserve">  This is an issue particularly if they are ill or are on mandatory quarantine.</w:t>
      </w:r>
      <w:r w:rsidR="003A3AA9">
        <w:t xml:space="preserve">  Mr. Joyce asked the Town Board f</w:t>
      </w:r>
      <w:r w:rsidR="006856AC">
        <w:t>or their thoughts on this issue</w:t>
      </w:r>
      <w:r w:rsidR="003A3AA9">
        <w:t xml:space="preserve">.  </w:t>
      </w:r>
      <w:r w:rsidR="00430213">
        <w:t xml:space="preserve">   </w:t>
      </w:r>
      <w:r w:rsidR="008D25D8">
        <w:t xml:space="preserve">  </w:t>
      </w:r>
    </w:p>
    <w:p w:rsidR="006856AC" w:rsidRDefault="002972C6" w:rsidP="002972C6">
      <w:r>
        <w:rPr>
          <w:u w:val="single"/>
        </w:rPr>
        <w:t>Code Enforcement Officer</w:t>
      </w:r>
      <w:r>
        <w:t xml:space="preserve"> – John Howland filed his report of building permits for </w:t>
      </w:r>
      <w:r w:rsidR="003A3AA9">
        <w:t>Novem</w:t>
      </w:r>
      <w:r>
        <w:t xml:space="preserve">ber 2021 in the </w:t>
      </w:r>
      <w:r w:rsidR="00214673">
        <w:t>Town Clerk’s office.</w:t>
      </w:r>
      <w:r w:rsidR="006856AC">
        <w:t xml:space="preserve">  He completed training in Syracuse</w:t>
      </w:r>
      <w:r w:rsidR="00D2470F">
        <w:t xml:space="preserve"> last week and is done for the year.</w:t>
      </w:r>
      <w:r w:rsidR="006856AC">
        <w:t xml:space="preserve">  </w:t>
      </w:r>
      <w:r w:rsidR="00D2470F">
        <w:t xml:space="preserve">The villages have received Clean Energy grant money.  The town may want to look into what is needed to also receive this grant. CEO Howland has issued 110 building permits in the Town of Sandy Creek so far this year.  The NYS </w:t>
      </w:r>
      <w:r w:rsidR="003F0649">
        <w:t xml:space="preserve">Tug Hill Commission </w:t>
      </w:r>
      <w:r w:rsidR="00D2470F">
        <w:t xml:space="preserve">Local Government training </w:t>
      </w:r>
      <w:r w:rsidR="00E879FC">
        <w:t xml:space="preserve">normally held at JCC </w:t>
      </w:r>
      <w:r w:rsidR="00D2470F">
        <w:t xml:space="preserve">will take </w:t>
      </w:r>
      <w:r w:rsidR="00E879FC">
        <w:t>place on April 19</w:t>
      </w:r>
      <w:r w:rsidR="00E879FC" w:rsidRPr="00E879FC">
        <w:rPr>
          <w:vertAlign w:val="superscript"/>
        </w:rPr>
        <w:t>th</w:t>
      </w:r>
      <w:r w:rsidR="00E879FC">
        <w:t xml:space="preserve"> at Turning Stone Event Center.  </w:t>
      </w:r>
      <w:r w:rsidR="00D2470F">
        <w:t xml:space="preserve">   </w:t>
      </w:r>
      <w:r w:rsidR="00214673">
        <w:t xml:space="preserve">  </w:t>
      </w:r>
    </w:p>
    <w:p w:rsidR="006856AC" w:rsidRDefault="006856AC" w:rsidP="002972C6"/>
    <w:p w:rsidR="000904E0" w:rsidRDefault="00800716" w:rsidP="000904E0">
      <w:r>
        <w:t xml:space="preserve">Councilman Gove has researched digital signs for the library lawn.  She </w:t>
      </w:r>
      <w:r w:rsidR="00F068BB">
        <w:t xml:space="preserve">contacted three companies and received two written quotes.  One from FASTSIGNS of Syracuse for </w:t>
      </w:r>
      <w:r w:rsidR="00162159">
        <w:t xml:space="preserve">$29,200.00 for a two-sided sign and </w:t>
      </w:r>
      <w:r w:rsidR="00F068BB">
        <w:t>$36,927.36</w:t>
      </w:r>
      <w:r w:rsidR="00162159">
        <w:t xml:space="preserve"> including installation.  </w:t>
      </w:r>
      <w:r w:rsidR="00F068BB">
        <w:t>The other is from Stewart Signs of Florida for $18,573.00 for a one</w:t>
      </w:r>
      <w:r w:rsidR="003F0649">
        <w:t>-</w:t>
      </w:r>
      <w:r w:rsidR="00F068BB">
        <w:t>sided sign.  Signature Signs did not reply.  The software needed for both signs is the same.  The way the brick sign foundation is placed</w:t>
      </w:r>
      <w:r w:rsidR="003F0649">
        <w:t>,</w:t>
      </w:r>
      <w:r w:rsidR="00F068BB">
        <w:t xml:space="preserve"> </w:t>
      </w:r>
      <w:r w:rsidR="00162159">
        <w:t>only a one</w:t>
      </w:r>
      <w:r w:rsidR="003F0649">
        <w:t>-</w:t>
      </w:r>
      <w:r w:rsidR="00162159">
        <w:t xml:space="preserve">sided sign is needed.  There is already power to the site.  No decision was made at this time.   </w:t>
      </w:r>
      <w:r w:rsidR="000904E0">
        <w:t xml:space="preserve"> </w:t>
      </w:r>
    </w:p>
    <w:p w:rsidR="002972C6" w:rsidRDefault="002972C6" w:rsidP="00062022">
      <w:pPr>
        <w:rPr>
          <w:u w:val="single"/>
        </w:rPr>
      </w:pPr>
    </w:p>
    <w:p w:rsidR="00D632E4" w:rsidRDefault="008B35FD" w:rsidP="00062022">
      <w:r>
        <w:rPr>
          <w:u w:val="single"/>
        </w:rPr>
        <w:t xml:space="preserve">Town Clerk </w:t>
      </w:r>
      <w:r>
        <w:t xml:space="preserve">– Tammy Miller reported that receipts and total </w:t>
      </w:r>
      <w:r w:rsidR="00F4682F">
        <w:t xml:space="preserve">disbursements for the month of </w:t>
      </w:r>
      <w:r w:rsidR="00162159">
        <w:t>Novemb</w:t>
      </w:r>
      <w:r w:rsidR="00062022">
        <w:t>er</w:t>
      </w:r>
      <w:r w:rsidR="00F4682F">
        <w:t xml:space="preserve"> </w:t>
      </w:r>
      <w:r>
        <w:t xml:space="preserve">totaled </w:t>
      </w:r>
      <w:r w:rsidR="00162159">
        <w:t>$1,421</w:t>
      </w:r>
      <w:r w:rsidR="00FB16A1" w:rsidRPr="00DC5E1F">
        <w:t>.</w:t>
      </w:r>
      <w:r w:rsidR="00162159">
        <w:t>0</w:t>
      </w:r>
      <w:r w:rsidR="008C7081">
        <w:t>0</w:t>
      </w:r>
      <w:r w:rsidR="00FB16A1">
        <w:t>.</w:t>
      </w:r>
      <w:r w:rsidR="00A11F41">
        <w:t xml:space="preserve"> </w:t>
      </w:r>
      <w:r w:rsidR="00CB29FB" w:rsidRPr="00024E16">
        <w:t xml:space="preserve">Of this total, </w:t>
      </w:r>
      <w:r w:rsidR="00CB29FB" w:rsidRPr="00794905">
        <w:t>$</w:t>
      </w:r>
      <w:r w:rsidR="00062022">
        <w:t>1</w:t>
      </w:r>
      <w:r w:rsidR="00CB29FB" w:rsidRPr="00DC5E1F">
        <w:t>,</w:t>
      </w:r>
      <w:r w:rsidR="00162159">
        <w:t>218</w:t>
      </w:r>
      <w:r w:rsidR="00E30581">
        <w:t>.</w:t>
      </w:r>
      <w:r w:rsidR="00162159">
        <w:t>8</w:t>
      </w:r>
      <w:r w:rsidR="008C7081">
        <w:t>2</w:t>
      </w:r>
      <w:r w:rsidR="00CB29FB" w:rsidRPr="00DC5E1F">
        <w:t xml:space="preserve"> </w:t>
      </w:r>
      <w:r w:rsidR="008C7081">
        <w:t xml:space="preserve">was town revenue.  </w:t>
      </w:r>
      <w:r w:rsidR="006A3DE3">
        <w:t>This</w:t>
      </w:r>
      <w:r w:rsidR="00A11F41">
        <w:t xml:space="preserve"> report </w:t>
      </w:r>
      <w:r w:rsidR="006A3DE3">
        <w:t>is</w:t>
      </w:r>
      <w:r w:rsidR="00A11F41">
        <w:t xml:space="preserve"> on file in her office and av</w:t>
      </w:r>
      <w:r w:rsidR="00157D2F">
        <w:t>ailable for public inspection.</w:t>
      </w:r>
      <w:r w:rsidR="00301A7A">
        <w:t xml:space="preserve">  Information from the Association of Towns was received regarding training opportu</w:t>
      </w:r>
      <w:r w:rsidR="00162159">
        <w:t xml:space="preserve">nities for all town officials.  </w:t>
      </w:r>
      <w:r w:rsidR="00301A7A">
        <w:t xml:space="preserve">This information is available in the Town Clerk’s office.  </w:t>
      </w:r>
      <w:r w:rsidR="004C0877">
        <w:t xml:space="preserve"> </w:t>
      </w:r>
      <w:r w:rsidR="00A650DC">
        <w:t xml:space="preserve"> </w:t>
      </w:r>
      <w:r w:rsidR="002E5DAF">
        <w:t xml:space="preserve">  </w:t>
      </w:r>
    </w:p>
    <w:p w:rsidR="00760F86" w:rsidRDefault="00760F86" w:rsidP="00760F86">
      <w:pPr>
        <w:tabs>
          <w:tab w:val="left" w:pos="2682"/>
        </w:tabs>
        <w:rPr>
          <w:b/>
        </w:rPr>
      </w:pPr>
    </w:p>
    <w:p w:rsidR="00760F86" w:rsidRPr="00433B5E" w:rsidRDefault="00760F86" w:rsidP="00760F86">
      <w:pPr>
        <w:tabs>
          <w:tab w:val="left" w:pos="2682"/>
        </w:tabs>
        <w:rPr>
          <w:b/>
        </w:rPr>
      </w:pPr>
      <w:r>
        <w:rPr>
          <w:b/>
        </w:rPr>
        <w:t>PUBLIC COMMENT</w:t>
      </w:r>
      <w:r w:rsidRPr="00FA5D6B">
        <w:rPr>
          <w:b/>
        </w:rPr>
        <w:t>:</w:t>
      </w:r>
      <w:r w:rsidR="009F0E01">
        <w:rPr>
          <w:b/>
        </w:rPr>
        <w:t xml:space="preserve">  </w:t>
      </w:r>
      <w:r w:rsidR="004B1E1F" w:rsidRPr="004B1E1F">
        <w:t>There was none at this time.</w:t>
      </w:r>
      <w:r w:rsidR="00D03566">
        <w:t xml:space="preserve">  </w:t>
      </w:r>
      <w:r w:rsidR="00AF2E7F">
        <w:t xml:space="preserve">  </w:t>
      </w:r>
      <w:r w:rsidR="00AD3C8C">
        <w:t xml:space="preserve">    </w:t>
      </w:r>
    </w:p>
    <w:p w:rsidR="00053596" w:rsidRDefault="00053596" w:rsidP="00927B07"/>
    <w:p w:rsidR="00B17172" w:rsidRDefault="007D7B0E" w:rsidP="00991D06">
      <w:pPr>
        <w:tabs>
          <w:tab w:val="left" w:pos="2682"/>
        </w:tabs>
      </w:pPr>
      <w:r w:rsidRPr="007D7B0E">
        <w:rPr>
          <w:u w:val="single"/>
        </w:rPr>
        <w:t>Engineers</w:t>
      </w:r>
      <w:r>
        <w:t xml:space="preserve"> –</w:t>
      </w:r>
      <w:r w:rsidR="004B1E1F">
        <w:t xml:space="preserve"> Anthony Young</w:t>
      </w:r>
      <w:r w:rsidR="00DB6242">
        <w:t xml:space="preserve"> </w:t>
      </w:r>
      <w:r>
        <w:t xml:space="preserve">of Barton &amp; Loguidice </w:t>
      </w:r>
      <w:r w:rsidR="00124CA0">
        <w:t>w</w:t>
      </w:r>
      <w:r w:rsidR="008E1C9D">
        <w:t>as</w:t>
      </w:r>
      <w:r w:rsidR="00991E6C">
        <w:t xml:space="preserve"> present to update the Town Board on</w:t>
      </w:r>
      <w:r w:rsidR="00C628A7">
        <w:t xml:space="preserve"> the current water project.</w:t>
      </w:r>
      <w:r w:rsidR="004B1E1F">
        <w:t xml:space="preserve">  Two crews are installing curb stops.  </w:t>
      </w:r>
      <w:r w:rsidR="00B17172">
        <w:t xml:space="preserve">They can complete 4 to 11 in a day.  Above freezing temperatures are needed to run the directional drill.  They have attempted the drill twice on Co Rt 62 and with a bigger machine it still failed due to the steep angle.  It will need to be done in the spring.  A change order for this will be necessary in the future. </w:t>
      </w:r>
    </w:p>
    <w:p w:rsidR="00483013" w:rsidRDefault="00483013" w:rsidP="00483013">
      <w:pPr>
        <w:tabs>
          <w:tab w:val="left" w:pos="2682"/>
        </w:tabs>
      </w:pPr>
    </w:p>
    <w:p w:rsidR="00483013" w:rsidRDefault="003F0649" w:rsidP="00483013">
      <w:pPr>
        <w:tabs>
          <w:tab w:val="left" w:pos="2682"/>
        </w:tabs>
        <w:rPr>
          <w:b/>
        </w:rPr>
      </w:pPr>
      <w:r>
        <w:rPr>
          <w:b/>
        </w:rPr>
        <w:t>RESOLUTION 91</w:t>
      </w:r>
      <w:r w:rsidR="00483013">
        <w:rPr>
          <w:b/>
        </w:rPr>
        <w:t>-21</w:t>
      </w:r>
      <w:r w:rsidR="00483013">
        <w:rPr>
          <w:b/>
        </w:rPr>
        <w:tab/>
      </w:r>
    </w:p>
    <w:p w:rsidR="00483013" w:rsidRDefault="00483013" w:rsidP="00483013">
      <w:r>
        <w:t>On motion by Ruth E. Scheppard, seconded by</w:t>
      </w:r>
      <w:r w:rsidR="00DA6924">
        <w:t xml:space="preserve"> Nola J. Gove</w:t>
      </w:r>
      <w:r>
        <w:t>, the following resolution was</w:t>
      </w:r>
    </w:p>
    <w:p w:rsidR="00483013" w:rsidRDefault="00483013" w:rsidP="00483013">
      <w:r>
        <w:t xml:space="preserve">ADOPTED - </w:t>
      </w:r>
      <w:r>
        <w:tab/>
        <w:t>5 Ayes</w:t>
      </w:r>
      <w:r>
        <w:tab/>
      </w:r>
      <w:r>
        <w:tab/>
        <w:t>Ridgeway, Scheppard, Gove, Wood, Warner</w:t>
      </w:r>
      <w:r>
        <w:tab/>
      </w:r>
    </w:p>
    <w:p w:rsidR="00483013" w:rsidRDefault="00483013" w:rsidP="00483013">
      <w:pPr>
        <w:tabs>
          <w:tab w:val="left" w:pos="720"/>
          <w:tab w:val="left" w:pos="1440"/>
          <w:tab w:val="left" w:pos="2160"/>
          <w:tab w:val="left" w:pos="6908"/>
        </w:tabs>
      </w:pPr>
      <w:r>
        <w:tab/>
      </w:r>
      <w:r>
        <w:tab/>
        <w:t>0 No</w:t>
      </w:r>
      <w:r>
        <w:tab/>
      </w:r>
    </w:p>
    <w:p w:rsidR="00397E3E" w:rsidRDefault="00483013" w:rsidP="00483013">
      <w:pPr>
        <w:tabs>
          <w:tab w:val="left" w:pos="2682"/>
        </w:tabs>
      </w:pPr>
      <w:r>
        <w:rPr>
          <w:b/>
        </w:rPr>
        <w:t xml:space="preserve">Resolved </w:t>
      </w:r>
      <w:r w:rsidR="00A02E21">
        <w:t xml:space="preserve">that the Town Board of the Town of Sandy Creek approves Change Order No. 2 for the Towns of Sandy Creek &amp; Richland Joint Water Project.  </w:t>
      </w:r>
    </w:p>
    <w:p w:rsidR="00A02E21" w:rsidRDefault="00A02E21" w:rsidP="00483013">
      <w:pPr>
        <w:tabs>
          <w:tab w:val="left" w:pos="2682"/>
        </w:tabs>
      </w:pPr>
    </w:p>
    <w:p w:rsidR="00DA6924" w:rsidRDefault="00A02E21" w:rsidP="00483013">
      <w:pPr>
        <w:tabs>
          <w:tab w:val="left" w:pos="2682"/>
        </w:tabs>
      </w:pPr>
      <w:r>
        <w:t xml:space="preserve">The </w:t>
      </w:r>
      <w:r w:rsidR="00680F20">
        <w:t>substantial c</w:t>
      </w:r>
      <w:r>
        <w:t>ompletion date of the project is extended to December 31, 2022 due to the bog turtle area.</w:t>
      </w:r>
      <w:r w:rsidR="00680F20">
        <w:t xml:space="preserve">  The railroad crossing on</w:t>
      </w:r>
      <w:r w:rsidR="00DA6924">
        <w:t xml:space="preserve"> Co Rt 28 may be able to be completed with additional funding. </w:t>
      </w:r>
    </w:p>
    <w:p w:rsidR="00DA6924" w:rsidRDefault="00DA6924" w:rsidP="00483013">
      <w:pPr>
        <w:tabs>
          <w:tab w:val="left" w:pos="2682"/>
        </w:tabs>
      </w:pPr>
    </w:p>
    <w:p w:rsidR="00DA6924" w:rsidRDefault="00DA6924" w:rsidP="00DA6924">
      <w:pPr>
        <w:tabs>
          <w:tab w:val="left" w:pos="2682"/>
        </w:tabs>
        <w:rPr>
          <w:b/>
        </w:rPr>
      </w:pPr>
      <w:r>
        <w:rPr>
          <w:b/>
        </w:rPr>
        <w:t>RESOLUTION 9</w:t>
      </w:r>
      <w:r w:rsidR="003F0649">
        <w:rPr>
          <w:b/>
        </w:rPr>
        <w:t>2</w:t>
      </w:r>
      <w:r>
        <w:rPr>
          <w:b/>
        </w:rPr>
        <w:t>-21</w:t>
      </w:r>
      <w:r>
        <w:rPr>
          <w:b/>
        </w:rPr>
        <w:tab/>
      </w:r>
    </w:p>
    <w:p w:rsidR="00DA6924" w:rsidRDefault="00DA6924" w:rsidP="00DA6924">
      <w:r>
        <w:t>On motion by Ruth E. Scheppard, seconded by Nola J. Gove., the following resolution was</w:t>
      </w:r>
    </w:p>
    <w:p w:rsidR="00DA6924" w:rsidRDefault="00DA6924" w:rsidP="00DA6924">
      <w:r>
        <w:t xml:space="preserve">ADOPTED - </w:t>
      </w:r>
      <w:r>
        <w:tab/>
        <w:t>5 Ayes</w:t>
      </w:r>
      <w:r>
        <w:tab/>
      </w:r>
      <w:r>
        <w:tab/>
        <w:t>Ridgeway, Scheppard, Gove, Wood, Warner</w:t>
      </w:r>
      <w:r>
        <w:tab/>
      </w:r>
    </w:p>
    <w:p w:rsidR="00DA6924" w:rsidRDefault="00DA6924" w:rsidP="00DA6924">
      <w:pPr>
        <w:tabs>
          <w:tab w:val="left" w:pos="720"/>
          <w:tab w:val="left" w:pos="1440"/>
          <w:tab w:val="left" w:pos="2160"/>
          <w:tab w:val="left" w:pos="6908"/>
        </w:tabs>
      </w:pPr>
      <w:r>
        <w:tab/>
      </w:r>
      <w:r>
        <w:tab/>
        <w:t>0 No</w:t>
      </w:r>
      <w:r>
        <w:tab/>
      </w:r>
    </w:p>
    <w:p w:rsidR="00DA6924" w:rsidRDefault="00DA6924" w:rsidP="00DA6924">
      <w:pPr>
        <w:tabs>
          <w:tab w:val="left" w:pos="2682"/>
        </w:tabs>
      </w:pPr>
      <w:r>
        <w:rPr>
          <w:b/>
        </w:rPr>
        <w:t xml:space="preserve">Resolved </w:t>
      </w:r>
      <w:r>
        <w:t>that the Town Board of the Town of Sandy Creek approves the Amendment to Owner-Engineer Agreement Amendment No. 3 for the Richland</w:t>
      </w:r>
      <w:r w:rsidR="0034411A">
        <w:t>/Sandy Creek</w:t>
      </w:r>
      <w:r>
        <w:t xml:space="preserve"> Joint Water Project.  </w:t>
      </w:r>
    </w:p>
    <w:p w:rsidR="0034411A" w:rsidRDefault="0034411A" w:rsidP="00DA6924">
      <w:pPr>
        <w:tabs>
          <w:tab w:val="left" w:pos="2682"/>
        </w:tabs>
      </w:pPr>
    </w:p>
    <w:p w:rsidR="0034411A" w:rsidRDefault="0034411A" w:rsidP="0034411A">
      <w:pPr>
        <w:tabs>
          <w:tab w:val="left" w:pos="2682"/>
        </w:tabs>
        <w:rPr>
          <w:b/>
        </w:rPr>
      </w:pPr>
      <w:r>
        <w:rPr>
          <w:b/>
        </w:rPr>
        <w:t>RESOLUTION 9</w:t>
      </w:r>
      <w:r w:rsidR="003F0649">
        <w:rPr>
          <w:b/>
        </w:rPr>
        <w:t>3</w:t>
      </w:r>
      <w:r>
        <w:rPr>
          <w:b/>
        </w:rPr>
        <w:t>-21</w:t>
      </w:r>
      <w:r>
        <w:rPr>
          <w:b/>
        </w:rPr>
        <w:tab/>
      </w:r>
    </w:p>
    <w:p w:rsidR="0034411A" w:rsidRDefault="0034411A" w:rsidP="0034411A">
      <w:r>
        <w:t>On motion by Nancy Ridgeway, seconded by Ruth E. Scheppard, the following resolution was</w:t>
      </w:r>
    </w:p>
    <w:p w:rsidR="0034411A" w:rsidRDefault="0034411A" w:rsidP="0034411A">
      <w:r>
        <w:t xml:space="preserve">ADOPTED - </w:t>
      </w:r>
      <w:r>
        <w:tab/>
        <w:t>5 Ayes</w:t>
      </w:r>
      <w:r>
        <w:tab/>
      </w:r>
      <w:r>
        <w:tab/>
        <w:t>Ridgeway, Scheppard, Gove, Wood, Warner</w:t>
      </w:r>
      <w:r>
        <w:tab/>
      </w:r>
    </w:p>
    <w:p w:rsidR="0034411A" w:rsidRDefault="0034411A" w:rsidP="0034411A">
      <w:pPr>
        <w:tabs>
          <w:tab w:val="left" w:pos="720"/>
          <w:tab w:val="left" w:pos="1440"/>
          <w:tab w:val="left" w:pos="2160"/>
          <w:tab w:val="left" w:pos="6908"/>
        </w:tabs>
      </w:pPr>
      <w:r>
        <w:tab/>
      </w:r>
      <w:r>
        <w:tab/>
        <w:t>0 No</w:t>
      </w:r>
      <w:r>
        <w:tab/>
      </w:r>
    </w:p>
    <w:p w:rsidR="0034411A" w:rsidRDefault="0034411A" w:rsidP="0034411A">
      <w:pPr>
        <w:tabs>
          <w:tab w:val="left" w:pos="2682"/>
        </w:tabs>
      </w:pPr>
      <w:r>
        <w:rPr>
          <w:b/>
        </w:rPr>
        <w:t xml:space="preserve">Resolved </w:t>
      </w:r>
      <w:r>
        <w:t xml:space="preserve">that the Town Board of the Town of Sandy Creek approves the Technical Work Force Account line on Form E from $30,000.00 to $90,000.00.   </w:t>
      </w:r>
    </w:p>
    <w:p w:rsidR="00A02E21" w:rsidRDefault="00A02E21" w:rsidP="00483013">
      <w:pPr>
        <w:tabs>
          <w:tab w:val="left" w:pos="2682"/>
        </w:tabs>
      </w:pPr>
    </w:p>
    <w:p w:rsidR="00C8370D" w:rsidRDefault="00C8370D" w:rsidP="00483013">
      <w:pPr>
        <w:tabs>
          <w:tab w:val="left" w:pos="2682"/>
        </w:tabs>
      </w:pPr>
      <w:r>
        <w:t xml:space="preserve">The proposed Sunset Lane project </w:t>
      </w:r>
      <w:r w:rsidR="00094A2C">
        <w:t xml:space="preserve">in Water District #1 </w:t>
      </w:r>
      <w:r>
        <w:t xml:space="preserve">will include one fire hydrant and approximately 2,000 linear feet of 8 inch water main.  </w:t>
      </w:r>
    </w:p>
    <w:p w:rsidR="00C8370D" w:rsidRDefault="00C8370D" w:rsidP="00483013">
      <w:pPr>
        <w:tabs>
          <w:tab w:val="left" w:pos="2682"/>
        </w:tabs>
      </w:pPr>
    </w:p>
    <w:p w:rsidR="00C8370D" w:rsidRDefault="00C8370D" w:rsidP="00C8370D">
      <w:pPr>
        <w:tabs>
          <w:tab w:val="left" w:pos="2682"/>
        </w:tabs>
        <w:rPr>
          <w:b/>
        </w:rPr>
      </w:pPr>
      <w:r>
        <w:rPr>
          <w:b/>
        </w:rPr>
        <w:t>RESOLUTION 9</w:t>
      </w:r>
      <w:r w:rsidR="003F0649">
        <w:rPr>
          <w:b/>
        </w:rPr>
        <w:t>4</w:t>
      </w:r>
      <w:r>
        <w:rPr>
          <w:b/>
        </w:rPr>
        <w:t>-21</w:t>
      </w:r>
      <w:r>
        <w:rPr>
          <w:b/>
        </w:rPr>
        <w:tab/>
      </w:r>
    </w:p>
    <w:p w:rsidR="00C8370D" w:rsidRDefault="00C8370D" w:rsidP="00C8370D">
      <w:r>
        <w:t>On motion by Ruth E. Scheppard, seconded by Nola J. Gove, the following resolution was</w:t>
      </w:r>
    </w:p>
    <w:p w:rsidR="00C8370D" w:rsidRDefault="00C8370D" w:rsidP="00C8370D">
      <w:r>
        <w:t xml:space="preserve">ADOPTED - </w:t>
      </w:r>
      <w:r>
        <w:tab/>
        <w:t>5 Ayes</w:t>
      </w:r>
      <w:r>
        <w:tab/>
      </w:r>
      <w:r>
        <w:tab/>
        <w:t>Ridgeway, Scheppard, Gove, Wood, Warner</w:t>
      </w:r>
      <w:r>
        <w:tab/>
      </w:r>
    </w:p>
    <w:p w:rsidR="00C8370D" w:rsidRDefault="00C8370D" w:rsidP="00C8370D">
      <w:pPr>
        <w:tabs>
          <w:tab w:val="left" w:pos="720"/>
          <w:tab w:val="left" w:pos="1440"/>
          <w:tab w:val="left" w:pos="2160"/>
          <w:tab w:val="left" w:pos="6908"/>
        </w:tabs>
      </w:pPr>
      <w:r>
        <w:tab/>
      </w:r>
      <w:r>
        <w:tab/>
        <w:t>0 No</w:t>
      </w:r>
      <w:r>
        <w:tab/>
      </w:r>
    </w:p>
    <w:p w:rsidR="008E6BBA" w:rsidRDefault="00C8370D" w:rsidP="00C8370D">
      <w:pPr>
        <w:tabs>
          <w:tab w:val="left" w:pos="2682"/>
        </w:tabs>
      </w:pPr>
      <w:r>
        <w:rPr>
          <w:b/>
        </w:rPr>
        <w:t xml:space="preserve">Resolved </w:t>
      </w:r>
      <w:r>
        <w:t xml:space="preserve">that the Town Board of the Town of Sandy Creek accepts the Agreement between Owner and Engineer for Professional Services for the Town of Sandy Creek-Water District No. 1 Sunset Lane Water Main Installation. </w:t>
      </w:r>
    </w:p>
    <w:p w:rsidR="008E6BBA" w:rsidRDefault="008E6BBA" w:rsidP="00C8370D">
      <w:pPr>
        <w:tabs>
          <w:tab w:val="left" w:pos="2682"/>
        </w:tabs>
      </w:pPr>
    </w:p>
    <w:p w:rsidR="008E6BBA" w:rsidRDefault="008E6BBA" w:rsidP="00C8370D">
      <w:pPr>
        <w:tabs>
          <w:tab w:val="left" w:pos="2682"/>
        </w:tabs>
      </w:pPr>
      <w:r>
        <w:t xml:space="preserve">CEO Howland asked about connecting Water District #3 with Water District #2 on US Rt 11.  There is a short area where no public water is available.  A transmission line or including this area in the next water district was discussed.  </w:t>
      </w:r>
    </w:p>
    <w:p w:rsidR="008E6BBA" w:rsidRDefault="008E6BBA" w:rsidP="00C8370D">
      <w:pPr>
        <w:tabs>
          <w:tab w:val="left" w:pos="2682"/>
        </w:tabs>
      </w:pPr>
    </w:p>
    <w:p w:rsidR="00C8370D" w:rsidRPr="008E6BBA" w:rsidRDefault="008E6BBA" w:rsidP="00C8370D">
      <w:pPr>
        <w:tabs>
          <w:tab w:val="left" w:pos="2682"/>
        </w:tabs>
        <w:rPr>
          <w:b/>
        </w:rPr>
      </w:pPr>
      <w:r w:rsidRPr="008E6BBA">
        <w:rPr>
          <w:b/>
        </w:rPr>
        <w:t>OLD BUSINESS:</w:t>
      </w:r>
      <w:r w:rsidR="00C8370D" w:rsidRPr="008E6BBA">
        <w:rPr>
          <w:b/>
        </w:rPr>
        <w:t xml:space="preserve">    </w:t>
      </w:r>
    </w:p>
    <w:p w:rsidR="008E6BBA" w:rsidRDefault="008E6BBA" w:rsidP="008E6BBA">
      <w:pPr>
        <w:tabs>
          <w:tab w:val="left" w:pos="2682"/>
        </w:tabs>
      </w:pPr>
      <w:r>
        <w:t xml:space="preserve">There is still no final answer on the CEHA area variance request. Bill Miller has found access to his property off of Hadley Road.  </w:t>
      </w:r>
    </w:p>
    <w:p w:rsidR="008E6BBA" w:rsidRDefault="008E6BBA" w:rsidP="008E6BBA">
      <w:pPr>
        <w:tabs>
          <w:tab w:val="left" w:pos="2682"/>
        </w:tabs>
      </w:pPr>
    </w:p>
    <w:p w:rsidR="008E6BBA" w:rsidRDefault="008E6BBA" w:rsidP="008E6BBA">
      <w:pPr>
        <w:tabs>
          <w:tab w:val="left" w:pos="2682"/>
        </w:tabs>
        <w:rPr>
          <w:b/>
        </w:rPr>
      </w:pPr>
      <w:r>
        <w:rPr>
          <w:b/>
        </w:rPr>
        <w:t>RESOLUTION 9</w:t>
      </w:r>
      <w:r w:rsidR="003F0649">
        <w:rPr>
          <w:b/>
        </w:rPr>
        <w:t>5</w:t>
      </w:r>
      <w:r>
        <w:rPr>
          <w:b/>
        </w:rPr>
        <w:t>-21</w:t>
      </w:r>
      <w:r>
        <w:rPr>
          <w:b/>
        </w:rPr>
        <w:tab/>
      </w:r>
    </w:p>
    <w:p w:rsidR="008E6BBA" w:rsidRDefault="008E6BBA" w:rsidP="008E6BBA">
      <w:r>
        <w:t>On motion by Ruth E. Scheppard, seconded by Nancy Ridgeway, the following resolution was</w:t>
      </w:r>
    </w:p>
    <w:p w:rsidR="008E6BBA" w:rsidRDefault="008E6BBA" w:rsidP="008E6BBA">
      <w:r>
        <w:t xml:space="preserve">ADOPTED - </w:t>
      </w:r>
      <w:r>
        <w:tab/>
        <w:t>5 Ayes</w:t>
      </w:r>
      <w:r>
        <w:tab/>
      </w:r>
      <w:r>
        <w:tab/>
        <w:t>Ridgeway, Scheppard, Gove, Wood, Warner</w:t>
      </w:r>
      <w:r>
        <w:tab/>
      </w:r>
    </w:p>
    <w:p w:rsidR="008E6BBA" w:rsidRDefault="008E6BBA" w:rsidP="008E6BBA">
      <w:pPr>
        <w:tabs>
          <w:tab w:val="left" w:pos="720"/>
          <w:tab w:val="left" w:pos="1440"/>
          <w:tab w:val="left" w:pos="2160"/>
          <w:tab w:val="left" w:pos="6908"/>
        </w:tabs>
      </w:pPr>
      <w:r>
        <w:tab/>
      </w:r>
      <w:r>
        <w:tab/>
        <w:t>0 No</w:t>
      </w:r>
      <w:r>
        <w:tab/>
      </w:r>
    </w:p>
    <w:p w:rsidR="008E6BBA" w:rsidRDefault="008E6BBA" w:rsidP="008E6BBA">
      <w:pPr>
        <w:tabs>
          <w:tab w:val="left" w:pos="2682"/>
        </w:tabs>
      </w:pPr>
      <w:r>
        <w:rPr>
          <w:b/>
        </w:rPr>
        <w:t xml:space="preserve">Resolved </w:t>
      </w:r>
      <w:r>
        <w:t>that the Town Board of the Town of Sandy Creek agrees to give the budget money allocated for South Sandy Pond dredging to the Sandy Pond Channel Maintenance Association for reimbursement of their dredging expenses.</w:t>
      </w:r>
    </w:p>
    <w:p w:rsidR="008E6BBA" w:rsidRDefault="008E6BBA" w:rsidP="008E6BBA">
      <w:pPr>
        <w:tabs>
          <w:tab w:val="left" w:pos="2682"/>
        </w:tabs>
      </w:pPr>
    </w:p>
    <w:p w:rsidR="008E6BBA" w:rsidRDefault="008E6BBA" w:rsidP="008E6BBA">
      <w:pPr>
        <w:tabs>
          <w:tab w:val="left" w:pos="2682"/>
        </w:tabs>
        <w:rPr>
          <w:b/>
        </w:rPr>
      </w:pPr>
      <w:r>
        <w:rPr>
          <w:b/>
        </w:rPr>
        <w:t>RESOLUTION 9</w:t>
      </w:r>
      <w:r w:rsidR="003F0649">
        <w:rPr>
          <w:b/>
        </w:rPr>
        <w:t>6</w:t>
      </w:r>
      <w:r>
        <w:rPr>
          <w:b/>
        </w:rPr>
        <w:t>-21</w:t>
      </w:r>
      <w:r>
        <w:rPr>
          <w:b/>
        </w:rPr>
        <w:tab/>
      </w:r>
    </w:p>
    <w:p w:rsidR="008E6BBA" w:rsidRDefault="008E6BBA" w:rsidP="008E6BBA">
      <w:r>
        <w:t>On motion by Ruth E. Scheppard, seconded by Dave Warner, the following resolution was</w:t>
      </w:r>
    </w:p>
    <w:p w:rsidR="008E6BBA" w:rsidRDefault="008E6BBA" w:rsidP="008E6BBA">
      <w:r>
        <w:t xml:space="preserve">ADOPTED - </w:t>
      </w:r>
      <w:r>
        <w:tab/>
        <w:t>5 Ayes</w:t>
      </w:r>
      <w:r>
        <w:tab/>
      </w:r>
      <w:r>
        <w:tab/>
        <w:t>Ridgeway, Scheppard, Gove, Wood, Warner</w:t>
      </w:r>
      <w:r>
        <w:tab/>
      </w:r>
    </w:p>
    <w:p w:rsidR="008E6BBA" w:rsidRDefault="008E6BBA" w:rsidP="008E6BBA">
      <w:pPr>
        <w:tabs>
          <w:tab w:val="left" w:pos="720"/>
          <w:tab w:val="left" w:pos="1440"/>
          <w:tab w:val="left" w:pos="2160"/>
          <w:tab w:val="left" w:pos="6908"/>
        </w:tabs>
      </w:pPr>
      <w:r>
        <w:tab/>
      </w:r>
      <w:r>
        <w:tab/>
        <w:t>0 No</w:t>
      </w:r>
      <w:r>
        <w:tab/>
      </w:r>
    </w:p>
    <w:p w:rsidR="008E6BBA" w:rsidRDefault="008E6BBA" w:rsidP="008E6BBA">
      <w:pPr>
        <w:tabs>
          <w:tab w:val="left" w:pos="2682"/>
        </w:tabs>
      </w:pPr>
      <w:r>
        <w:rPr>
          <w:b/>
        </w:rPr>
        <w:t xml:space="preserve">Resolved </w:t>
      </w:r>
      <w:r>
        <w:t xml:space="preserve">that the Town Board of the Town of Sandy Creek accepts the </w:t>
      </w:r>
      <w:r w:rsidR="0004272E">
        <w:t>Agreement between the Town of Sandy Creek and the Upstate Freshwater Institute to conduct a water quality monitoring program and prepare a management plan for North Sandy Pond for a total cost of $23,120.00.</w:t>
      </w:r>
    </w:p>
    <w:p w:rsidR="008E6BBA" w:rsidRDefault="008E6BBA" w:rsidP="008E6BBA">
      <w:pPr>
        <w:tabs>
          <w:tab w:val="left" w:pos="2682"/>
        </w:tabs>
      </w:pPr>
    </w:p>
    <w:p w:rsidR="00C8370D" w:rsidRDefault="00C8370D" w:rsidP="00483013">
      <w:pPr>
        <w:tabs>
          <w:tab w:val="left" w:pos="2682"/>
        </w:tabs>
      </w:pPr>
    </w:p>
    <w:p w:rsidR="004A5D99" w:rsidRDefault="004A5D99" w:rsidP="004A5D99">
      <w:pPr>
        <w:tabs>
          <w:tab w:val="left" w:pos="2682"/>
        </w:tabs>
      </w:pPr>
    </w:p>
    <w:p w:rsidR="003751BE" w:rsidRPr="0004272E" w:rsidRDefault="003B280A" w:rsidP="0004272E">
      <w:pPr>
        <w:tabs>
          <w:tab w:val="left" w:pos="2682"/>
        </w:tabs>
        <w:rPr>
          <w:b/>
        </w:rPr>
      </w:pPr>
      <w:r>
        <w:rPr>
          <w:b/>
        </w:rPr>
        <w:t xml:space="preserve">NEW </w:t>
      </w:r>
      <w:r w:rsidRPr="00FA5D6B">
        <w:rPr>
          <w:b/>
        </w:rPr>
        <w:t>BUSINESS:</w:t>
      </w:r>
      <w:r w:rsidR="003751BE">
        <w:rPr>
          <w:spacing w:val="-3"/>
        </w:rPr>
        <w:tab/>
      </w:r>
    </w:p>
    <w:p w:rsidR="00791C28" w:rsidRDefault="00791C28" w:rsidP="00791C28">
      <w:pPr>
        <w:tabs>
          <w:tab w:val="left" w:pos="2682"/>
        </w:tabs>
        <w:rPr>
          <w:b/>
        </w:rPr>
      </w:pPr>
      <w:r>
        <w:rPr>
          <w:b/>
        </w:rPr>
        <w:t xml:space="preserve">RESOLUTION </w:t>
      </w:r>
      <w:r w:rsidR="0004272E">
        <w:rPr>
          <w:b/>
        </w:rPr>
        <w:t>9</w:t>
      </w:r>
      <w:r w:rsidR="003F0649">
        <w:rPr>
          <w:b/>
        </w:rPr>
        <w:t>7</w:t>
      </w:r>
      <w:r>
        <w:rPr>
          <w:b/>
        </w:rPr>
        <w:t>-21</w:t>
      </w:r>
      <w:r>
        <w:rPr>
          <w:b/>
        </w:rPr>
        <w:tab/>
      </w:r>
    </w:p>
    <w:p w:rsidR="00791C28" w:rsidRDefault="00791C28" w:rsidP="00791C28">
      <w:r>
        <w:t>On motion by Ruth E. Scheppard, seconded by Nola J. Gove, the following resolution was</w:t>
      </w:r>
    </w:p>
    <w:p w:rsidR="00791C28" w:rsidRDefault="00791C28" w:rsidP="00791C28">
      <w:r w:rsidRPr="00BA77BC">
        <w:rPr>
          <w:b/>
        </w:rPr>
        <w:t>ADOPTED</w:t>
      </w:r>
      <w:r>
        <w:t xml:space="preserve"> - </w:t>
      </w:r>
      <w:r>
        <w:tab/>
        <w:t>5 Ayes</w:t>
      </w:r>
      <w:r>
        <w:tab/>
      </w:r>
      <w:r>
        <w:tab/>
        <w:t>Scheppard, Ridgeway, Wood, Warner, Gove</w:t>
      </w:r>
      <w:r>
        <w:tab/>
      </w:r>
    </w:p>
    <w:p w:rsidR="00791C28" w:rsidRDefault="00791C28" w:rsidP="00791C28">
      <w:pPr>
        <w:tabs>
          <w:tab w:val="left" w:pos="720"/>
          <w:tab w:val="left" w:pos="1440"/>
          <w:tab w:val="left" w:pos="2160"/>
          <w:tab w:val="left" w:pos="6908"/>
        </w:tabs>
      </w:pPr>
      <w:r>
        <w:tab/>
      </w:r>
      <w:r>
        <w:tab/>
        <w:t>0 No</w:t>
      </w:r>
      <w:r>
        <w:tab/>
      </w:r>
      <w:r>
        <w:tab/>
      </w:r>
    </w:p>
    <w:p w:rsidR="00791C28" w:rsidRDefault="00791C28" w:rsidP="00791C28">
      <w:pPr>
        <w:rPr>
          <w:rFonts w:cs="Arial"/>
        </w:rPr>
      </w:pPr>
      <w:r>
        <w:rPr>
          <w:b/>
        </w:rPr>
        <w:t xml:space="preserve">Resolved </w:t>
      </w:r>
      <w:r>
        <w:t>that the Town Board of the Town of Sandy Creek approves</w:t>
      </w:r>
      <w:r w:rsidRPr="00E06EEF">
        <w:rPr>
          <w:rFonts w:cs="Arial"/>
        </w:rPr>
        <w:t xml:space="preserve"> </w:t>
      </w:r>
      <w:r>
        <w:rPr>
          <w:rFonts w:cs="Arial"/>
        </w:rPr>
        <w:t xml:space="preserve">the Williamson Law Book </w:t>
      </w:r>
      <w:r w:rsidR="00E86876">
        <w:rPr>
          <w:rFonts w:cs="Arial"/>
        </w:rPr>
        <w:t xml:space="preserve">Payroll and Water </w:t>
      </w:r>
      <w:r>
        <w:rPr>
          <w:rFonts w:cs="Arial"/>
        </w:rPr>
        <w:t>Software Support Contract</w:t>
      </w:r>
      <w:r w:rsidR="00E86876">
        <w:rPr>
          <w:rFonts w:cs="Arial"/>
        </w:rPr>
        <w:t>s</w:t>
      </w:r>
      <w:r>
        <w:rPr>
          <w:rFonts w:cs="Arial"/>
        </w:rPr>
        <w:t xml:space="preserve"> for </w:t>
      </w:r>
      <w:r w:rsidR="00E86876">
        <w:rPr>
          <w:rFonts w:cs="Arial"/>
        </w:rPr>
        <w:t>Dece</w:t>
      </w:r>
      <w:r>
        <w:rPr>
          <w:rFonts w:cs="Arial"/>
        </w:rPr>
        <w:t xml:space="preserve">mber 1, 2021 – </w:t>
      </w:r>
      <w:r w:rsidR="00E86876">
        <w:rPr>
          <w:rFonts w:cs="Arial"/>
        </w:rPr>
        <w:t>Novem</w:t>
      </w:r>
      <w:r>
        <w:rPr>
          <w:rFonts w:cs="Arial"/>
        </w:rPr>
        <w:t>ber 31, 2022 for $</w:t>
      </w:r>
      <w:r w:rsidR="00E86876">
        <w:rPr>
          <w:rFonts w:cs="Arial"/>
        </w:rPr>
        <w:t xml:space="preserve">791.00 and $1,007.00 respectively.  </w:t>
      </w:r>
    </w:p>
    <w:p w:rsidR="00314CC3" w:rsidRDefault="00314CC3" w:rsidP="00314CC3"/>
    <w:p w:rsidR="00E86876" w:rsidRDefault="00E86876" w:rsidP="00314CC3">
      <w:r>
        <w:t>On November 29</w:t>
      </w:r>
      <w:r w:rsidRPr="00E86876">
        <w:rPr>
          <w:vertAlign w:val="superscript"/>
        </w:rPr>
        <w:t>th</w:t>
      </w:r>
      <w:r>
        <w:t xml:space="preserve"> at 6:30 pm Supervisor Ridgeway participated on an hour long Shared Services committee meeting with Phil Church.  The Town of Sandy Creek has not been notified of the dollar amount that we will be receiving.  The direct deposits will need to be searched to see if any money has been received.  Supervisor Ridgeway presented some samples of welcome signs that she wants erected on the main routes into the township.  The color scheme needs to be decided on. They will read “Welcome to Sandy Creek, a Small Town on a Great Lake”.  Legislator Yerdon left information on a family holiday party on December 18</w:t>
      </w:r>
      <w:r w:rsidRPr="00E86876">
        <w:rPr>
          <w:vertAlign w:val="superscript"/>
        </w:rPr>
        <w:t>th</w:t>
      </w:r>
      <w:r>
        <w:t xml:space="preserve"> hosted by the Oswego County Youth Bureau.  This is the first year that they are </w:t>
      </w:r>
      <w:r w:rsidR="00786513">
        <w:t>holding this event for the</w:t>
      </w:r>
      <w:r>
        <w:t xml:space="preserve"> public.  </w:t>
      </w:r>
    </w:p>
    <w:p w:rsidR="00E86876" w:rsidRDefault="00E86876" w:rsidP="00E86876">
      <w:pPr>
        <w:rPr>
          <w:b/>
        </w:rPr>
      </w:pPr>
    </w:p>
    <w:p w:rsidR="00E86876" w:rsidRPr="00D5009F" w:rsidRDefault="00E86876" w:rsidP="00E86876">
      <w:pPr>
        <w:rPr>
          <w:b/>
        </w:rPr>
      </w:pPr>
      <w:r w:rsidRPr="00D5009F">
        <w:rPr>
          <w:b/>
        </w:rPr>
        <w:t>TRANSFER OF FUNDS</w:t>
      </w:r>
    </w:p>
    <w:p w:rsidR="00E86876" w:rsidRPr="00D5009F" w:rsidRDefault="00E86876" w:rsidP="00E86876">
      <w:pPr>
        <w:rPr>
          <w:b/>
        </w:rPr>
      </w:pPr>
      <w:r>
        <w:rPr>
          <w:b/>
        </w:rPr>
        <w:t xml:space="preserve">RESOLUTION </w:t>
      </w:r>
      <w:r w:rsidR="00786513">
        <w:rPr>
          <w:b/>
        </w:rPr>
        <w:t>9</w:t>
      </w:r>
      <w:r w:rsidR="003F0649">
        <w:rPr>
          <w:b/>
        </w:rPr>
        <w:t>8</w:t>
      </w:r>
      <w:r w:rsidRPr="00D5009F">
        <w:rPr>
          <w:b/>
        </w:rPr>
        <w:t>-</w:t>
      </w:r>
      <w:r>
        <w:rPr>
          <w:b/>
        </w:rPr>
        <w:t>21</w:t>
      </w:r>
    </w:p>
    <w:p w:rsidR="00E86876" w:rsidRPr="004357B7" w:rsidRDefault="00E86876" w:rsidP="00E86876">
      <w:r>
        <w:rPr>
          <w:b/>
        </w:rPr>
        <w:t>O</w:t>
      </w:r>
      <w:r w:rsidRPr="004357B7">
        <w:rPr>
          <w:b/>
        </w:rPr>
        <w:t>n motion</w:t>
      </w:r>
      <w:r w:rsidRPr="004357B7">
        <w:t xml:space="preserve"> by</w:t>
      </w:r>
      <w:r>
        <w:t xml:space="preserve"> Ruth E. Scheppard</w:t>
      </w:r>
      <w:r w:rsidRPr="004357B7">
        <w:t>, seconded by</w:t>
      </w:r>
      <w:r>
        <w:t xml:space="preserve"> </w:t>
      </w:r>
      <w:r w:rsidR="00786513">
        <w:t>John W. Wood, Jr.</w:t>
      </w:r>
      <w:r>
        <w:t xml:space="preserve">, </w:t>
      </w:r>
      <w:r w:rsidRPr="004357B7">
        <w:t>the following resolution was</w:t>
      </w:r>
    </w:p>
    <w:p w:rsidR="00E86876" w:rsidRPr="004357B7" w:rsidRDefault="00E86876" w:rsidP="00E86876">
      <w:r w:rsidRPr="004357B7">
        <w:rPr>
          <w:b/>
        </w:rPr>
        <w:t>ADOPTED</w:t>
      </w:r>
      <w:r w:rsidRPr="004357B7">
        <w:t xml:space="preserve"> - </w:t>
      </w:r>
      <w:r w:rsidRPr="004357B7">
        <w:tab/>
      </w:r>
      <w:r>
        <w:t>5</w:t>
      </w:r>
      <w:r w:rsidRPr="004357B7">
        <w:t xml:space="preserve"> Ayes</w:t>
      </w:r>
      <w:r w:rsidRPr="004357B7">
        <w:tab/>
      </w:r>
      <w:r w:rsidRPr="004357B7">
        <w:tab/>
      </w:r>
      <w:r>
        <w:t>Warner, Scheppard, Ridgeway, Wood, Gove</w:t>
      </w:r>
    </w:p>
    <w:p w:rsidR="00E86876" w:rsidRDefault="00E86876" w:rsidP="00E86876">
      <w:pPr>
        <w:tabs>
          <w:tab w:val="left" w:pos="720"/>
          <w:tab w:val="left" w:pos="1440"/>
          <w:tab w:val="left" w:pos="6303"/>
        </w:tabs>
      </w:pPr>
      <w:r w:rsidRPr="004357B7">
        <w:tab/>
      </w:r>
      <w:r w:rsidRPr="004357B7">
        <w:tab/>
        <w:t>0 No</w:t>
      </w:r>
      <w:r>
        <w:tab/>
      </w:r>
      <w:r>
        <w:tab/>
      </w:r>
      <w:r>
        <w:tab/>
      </w:r>
      <w:r>
        <w:tab/>
      </w:r>
      <w:r>
        <w:tab/>
      </w:r>
    </w:p>
    <w:p w:rsidR="00E86876" w:rsidRDefault="00E86876" w:rsidP="00E86876">
      <w:pPr>
        <w:rPr>
          <w:rFonts w:cs="Arial"/>
        </w:rPr>
      </w:pPr>
      <w:r>
        <w:rPr>
          <w:b/>
        </w:rPr>
        <w:t xml:space="preserve">Resolved </w:t>
      </w:r>
      <w:r>
        <w:t>that the Town Board of the Town of Sandy Creek authorizes the following transfers of funds:</w:t>
      </w:r>
    </w:p>
    <w:p w:rsidR="00E86876" w:rsidRDefault="00E86876" w:rsidP="00E86876">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E86876" w:rsidRDefault="00E86876" w:rsidP="00E86876">
      <w:r>
        <w:t>A1</w:t>
      </w:r>
      <w:r w:rsidR="00786513">
        <w:t>355</w:t>
      </w:r>
      <w:r>
        <w:t>.4</w:t>
      </w:r>
      <w:r>
        <w:tab/>
      </w:r>
      <w:r w:rsidR="00786513">
        <w:t>Assessor Contractual</w:t>
      </w:r>
      <w:r>
        <w:tab/>
      </w:r>
      <w:r>
        <w:tab/>
        <w:t>A1</w:t>
      </w:r>
      <w:r w:rsidR="00786513">
        <w:t>355</w:t>
      </w:r>
      <w:r>
        <w:t>.</w:t>
      </w:r>
      <w:r w:rsidR="00786513">
        <w:t>2</w:t>
      </w:r>
      <w:r>
        <w:tab/>
      </w:r>
      <w:r w:rsidR="00786513">
        <w:t>Assessor Equipment</w:t>
      </w:r>
      <w:r w:rsidR="00786513">
        <w:tab/>
      </w:r>
      <w:r w:rsidR="00786513">
        <w:tab/>
      </w:r>
      <w:r w:rsidR="00786513">
        <w:tab/>
        <w:t xml:space="preserve">   $       53</w:t>
      </w:r>
      <w:r>
        <w:t>.</w:t>
      </w:r>
      <w:r w:rsidR="00786513">
        <w:t>00</w:t>
      </w:r>
      <w:r>
        <w:t xml:space="preserve"> </w:t>
      </w:r>
    </w:p>
    <w:p w:rsidR="00E86876" w:rsidRDefault="00E86876" w:rsidP="00E86876">
      <w:r>
        <w:t>A</w:t>
      </w:r>
      <w:r w:rsidR="00786513">
        <w:t>1460</w:t>
      </w:r>
      <w:r>
        <w:t>.4</w:t>
      </w:r>
      <w:r>
        <w:tab/>
      </w:r>
      <w:r w:rsidR="00786513">
        <w:t>Records Management</w:t>
      </w:r>
      <w:r>
        <w:t xml:space="preserve"> Cont.</w:t>
      </w:r>
      <w:r>
        <w:tab/>
        <w:t>A</w:t>
      </w:r>
      <w:r w:rsidR="00786513">
        <w:t>1460</w:t>
      </w:r>
      <w:r>
        <w:t>.</w:t>
      </w:r>
      <w:r w:rsidR="00786513">
        <w:t>11</w:t>
      </w:r>
      <w:r w:rsidR="00786513">
        <w:tab/>
        <w:t>Records Management Clerk Payroll</w:t>
      </w:r>
      <w:r>
        <w:tab/>
        <w:t xml:space="preserve">   $     </w:t>
      </w:r>
      <w:r w:rsidR="00786513">
        <w:t>173</w:t>
      </w:r>
      <w:r>
        <w:t xml:space="preserve">.00 </w:t>
      </w:r>
    </w:p>
    <w:p w:rsidR="00E86876" w:rsidRDefault="00E86876" w:rsidP="00E86876">
      <w:r>
        <w:t>SW1-</w:t>
      </w:r>
      <w:r w:rsidR="00786513">
        <w:t>2140</w:t>
      </w:r>
      <w:r>
        <w:t xml:space="preserve"> </w:t>
      </w:r>
      <w:r>
        <w:tab/>
      </w:r>
      <w:r w:rsidR="00786513">
        <w:t>Metered Water Rents</w:t>
      </w:r>
      <w:r w:rsidR="00786513">
        <w:tab/>
      </w:r>
      <w:r>
        <w:tab/>
        <w:t>SW1-83</w:t>
      </w:r>
      <w:r w:rsidR="00786513">
        <w:t>20</w:t>
      </w:r>
      <w:r>
        <w:t>.</w:t>
      </w:r>
      <w:r w:rsidR="00786513">
        <w:t>4</w:t>
      </w:r>
      <w:r>
        <w:tab/>
      </w:r>
      <w:r w:rsidR="00786513">
        <w:t>Source of Supply</w:t>
      </w:r>
      <w:r>
        <w:tab/>
      </w:r>
      <w:r>
        <w:tab/>
      </w:r>
      <w:r>
        <w:tab/>
        <w:t xml:space="preserve">   $</w:t>
      </w:r>
      <w:r w:rsidR="00786513">
        <w:t>12,000</w:t>
      </w:r>
      <w:r>
        <w:t>.00</w:t>
      </w:r>
    </w:p>
    <w:p w:rsidR="00E86876" w:rsidRDefault="00E86876" w:rsidP="00E86876">
      <w:r>
        <w:t>SW</w:t>
      </w:r>
      <w:r w:rsidR="00786513">
        <w:t>1</w:t>
      </w:r>
      <w:r>
        <w:t>-</w:t>
      </w:r>
      <w:r w:rsidR="00786513">
        <w:t>1990</w:t>
      </w:r>
      <w:r>
        <w:t xml:space="preserve">.4 </w:t>
      </w:r>
      <w:r>
        <w:tab/>
      </w:r>
      <w:r w:rsidR="00786513">
        <w:t>Contingent</w:t>
      </w:r>
      <w:r w:rsidR="00786513">
        <w:tab/>
      </w:r>
      <w:r w:rsidR="00786513">
        <w:tab/>
      </w:r>
      <w:r>
        <w:tab/>
        <w:t>SW</w:t>
      </w:r>
      <w:r w:rsidR="003F0649">
        <w:t>1</w:t>
      </w:r>
      <w:r>
        <w:t>-83</w:t>
      </w:r>
      <w:r w:rsidR="00786513">
        <w:t>2</w:t>
      </w:r>
      <w:r>
        <w:t>0.4</w:t>
      </w:r>
      <w:r>
        <w:tab/>
      </w:r>
      <w:r w:rsidR="00786513">
        <w:t>Source of Supply</w:t>
      </w:r>
      <w:r w:rsidR="00786513">
        <w:tab/>
      </w:r>
      <w:r w:rsidR="00786513">
        <w:tab/>
      </w:r>
      <w:r w:rsidR="00786513">
        <w:tab/>
        <w:t xml:space="preserve">   $20,000</w:t>
      </w:r>
      <w:r>
        <w:t>.00</w:t>
      </w:r>
    </w:p>
    <w:p w:rsidR="00786513" w:rsidRDefault="00786513" w:rsidP="00E86876">
      <w:r>
        <w:t>SW1-8397.2</w:t>
      </w:r>
      <w:r>
        <w:tab/>
        <w:t>Water, Meters, Equipment</w:t>
      </w:r>
      <w:r>
        <w:tab/>
        <w:t>SW1-8320.4    Source of Supply</w:t>
      </w:r>
      <w:r>
        <w:tab/>
      </w:r>
      <w:r>
        <w:tab/>
      </w:r>
      <w:r>
        <w:tab/>
        <w:t xml:space="preserve">   $  3,892.00</w:t>
      </w:r>
    </w:p>
    <w:p w:rsidR="00786513" w:rsidRDefault="00786513" w:rsidP="00E86876"/>
    <w:p w:rsidR="00786513" w:rsidRDefault="00786513" w:rsidP="00E86876">
      <w:r>
        <w:t>Supervisor Ridgeway set the year-end meeting for December 29</w:t>
      </w:r>
      <w:r w:rsidRPr="00786513">
        <w:rPr>
          <w:vertAlign w:val="superscript"/>
        </w:rPr>
        <w:t>th</w:t>
      </w:r>
      <w:r>
        <w:t xml:space="preserve"> at 4 pm.  </w:t>
      </w:r>
      <w:r w:rsidR="00942502">
        <w:t xml:space="preserve">B&amp;L with have SEQR paperwork ready for the Sunset Lane Project at this meeting.  </w:t>
      </w:r>
    </w:p>
    <w:p w:rsidR="00E86876" w:rsidRDefault="00E86876" w:rsidP="00314CC3">
      <w:r>
        <w:t xml:space="preserve"> </w:t>
      </w:r>
    </w:p>
    <w:p w:rsidR="00DC6DC6" w:rsidRDefault="00ED0030" w:rsidP="00DC6DC6">
      <w:pPr>
        <w:rPr>
          <w:b/>
        </w:rPr>
      </w:pPr>
      <w:r w:rsidRPr="00ED0030">
        <w:rPr>
          <w:b/>
        </w:rPr>
        <w:t>A</w:t>
      </w:r>
      <w:r w:rsidR="00DC6DC6">
        <w:rPr>
          <w:b/>
        </w:rPr>
        <w:t>P</w:t>
      </w:r>
      <w:r w:rsidR="0079554F">
        <w:rPr>
          <w:b/>
        </w:rPr>
        <w:t>P</w:t>
      </w:r>
      <w:r w:rsidR="00DC6DC6">
        <w:rPr>
          <w:b/>
        </w:rPr>
        <w:t>ROVAL OF BILLS</w:t>
      </w:r>
    </w:p>
    <w:p w:rsidR="00DC6DC6" w:rsidRDefault="00DC6DC6" w:rsidP="00DC6DC6">
      <w:pPr>
        <w:rPr>
          <w:b/>
        </w:rPr>
      </w:pPr>
      <w:r>
        <w:rPr>
          <w:b/>
        </w:rPr>
        <w:t xml:space="preserve">RESOLUTION </w:t>
      </w:r>
      <w:r w:rsidR="00942502">
        <w:rPr>
          <w:b/>
        </w:rPr>
        <w:t>9</w:t>
      </w:r>
      <w:r w:rsidR="003F0649">
        <w:rPr>
          <w:b/>
        </w:rPr>
        <w:t>9</w:t>
      </w:r>
      <w:bookmarkStart w:id="0" w:name="_GoBack"/>
      <w:bookmarkEnd w:id="0"/>
      <w:r>
        <w:rPr>
          <w:b/>
        </w:rPr>
        <w:t>-</w:t>
      </w:r>
      <w:r w:rsidR="00F665A5">
        <w:rPr>
          <w:b/>
        </w:rPr>
        <w:t>2</w:t>
      </w:r>
      <w:r w:rsidR="00DE350F">
        <w:rPr>
          <w:b/>
        </w:rPr>
        <w:t>1</w:t>
      </w:r>
    </w:p>
    <w:p w:rsidR="00DC6DC6" w:rsidRDefault="00DC6DC6" w:rsidP="00DC6DC6">
      <w:r>
        <w:t xml:space="preserve">On motion by </w:t>
      </w:r>
      <w:r w:rsidR="00B67CBA">
        <w:t>Ruth E. Scheppard</w:t>
      </w:r>
      <w:r w:rsidR="0087096E">
        <w:t xml:space="preserve">, seconded </w:t>
      </w:r>
      <w:r>
        <w:t xml:space="preserve">by </w:t>
      </w:r>
      <w:r w:rsidR="00942502">
        <w:t>Nola J. Gove</w:t>
      </w:r>
      <w:r>
        <w:t>, the following resolution was</w:t>
      </w:r>
    </w:p>
    <w:p w:rsidR="00DC6DC6" w:rsidRDefault="00DC6DC6" w:rsidP="00DC6DC6">
      <w:r>
        <w:t xml:space="preserve">ADOPTED - </w:t>
      </w:r>
      <w:r>
        <w:tab/>
      </w:r>
      <w:r w:rsidR="00D95F0F">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D95F0F">
        <w:t>, Warner</w:t>
      </w:r>
    </w:p>
    <w:p w:rsidR="00255BD2" w:rsidRDefault="00DC6DC6" w:rsidP="00DC6DC6">
      <w:r>
        <w:tab/>
      </w:r>
      <w:r>
        <w:tab/>
        <w:t>0 No</w:t>
      </w:r>
    </w:p>
    <w:p w:rsidR="0081370E" w:rsidRPr="00F5597E" w:rsidRDefault="0081370E" w:rsidP="0081370E">
      <w:r w:rsidRPr="00F5597E">
        <w:rPr>
          <w:b/>
        </w:rPr>
        <w:t>Resolved</w:t>
      </w:r>
      <w:r w:rsidRPr="00F5597E">
        <w:t xml:space="preserve"> that the bills be paid on Abstract #</w:t>
      </w:r>
      <w:r w:rsidR="00791C28">
        <w:t>2</w:t>
      </w:r>
      <w:r w:rsidR="00942502">
        <w:t>2</w:t>
      </w:r>
      <w:r w:rsidRPr="00F5597E">
        <w:t xml:space="preserve"> in the following amounts:</w:t>
      </w:r>
    </w:p>
    <w:p w:rsidR="004F65FE" w:rsidRDefault="0081370E" w:rsidP="0081370E">
      <w:r w:rsidRPr="00F5597E">
        <w:t>General Fund</w:t>
      </w:r>
      <w:r w:rsidRPr="00F5597E">
        <w:tab/>
      </w:r>
      <w:r w:rsidRPr="00F5597E">
        <w:tab/>
      </w:r>
      <w:r w:rsidR="00C9517A">
        <w:tab/>
      </w:r>
      <w:r w:rsidRPr="00F5597E">
        <w:t xml:space="preserve">$     </w:t>
      </w:r>
      <w:r w:rsidR="00850C23">
        <w:t xml:space="preserve">  </w:t>
      </w:r>
      <w:r w:rsidR="00D62A25">
        <w:t xml:space="preserve">  </w:t>
      </w:r>
      <w:r w:rsidR="00942502">
        <w:t>359</w:t>
      </w:r>
      <w:r w:rsidR="00C9517A">
        <w:t>.</w:t>
      </w:r>
      <w:r w:rsidR="00942502">
        <w:t>20</w:t>
      </w:r>
    </w:p>
    <w:p w:rsidR="0081370E" w:rsidRPr="00F5597E" w:rsidRDefault="0081370E" w:rsidP="0081370E">
      <w:r w:rsidRPr="00F5597E">
        <w:t>Trust &amp; Agency</w:t>
      </w:r>
      <w:r w:rsidRPr="00F5597E">
        <w:tab/>
      </w:r>
      <w:r w:rsidR="00C9517A">
        <w:tab/>
      </w:r>
      <w:r w:rsidRPr="00F5597E">
        <w:t xml:space="preserve">$   </w:t>
      </w:r>
      <w:r w:rsidR="00291411">
        <w:t xml:space="preserve"> </w:t>
      </w:r>
      <w:r w:rsidR="003E1E6E">
        <w:t>1</w:t>
      </w:r>
      <w:r w:rsidR="00942502">
        <w:t>0</w:t>
      </w:r>
      <w:r w:rsidRPr="00F5597E">
        <w:t>,</w:t>
      </w:r>
      <w:r w:rsidR="00942502">
        <w:t>713</w:t>
      </w:r>
      <w:r w:rsidR="00F767A7">
        <w:t>.</w:t>
      </w:r>
      <w:r w:rsidR="00942502">
        <w:t>02</w:t>
      </w:r>
    </w:p>
    <w:p w:rsidR="00DC6DC6" w:rsidRPr="0081370E" w:rsidRDefault="0081370E" w:rsidP="00DC6DC6">
      <w:r w:rsidRPr="00F5597E">
        <w:rPr>
          <w:b/>
        </w:rPr>
        <w:t>And</w:t>
      </w:r>
      <w:r w:rsidRPr="00F5597E">
        <w:t xml:space="preserve"> on Abstract #</w:t>
      </w:r>
      <w:r w:rsidR="00791C28">
        <w:t>2</w:t>
      </w:r>
      <w:r w:rsidR="00942502">
        <w:t>3</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w:t>
      </w:r>
      <w:r w:rsidR="00402E56">
        <w:rPr>
          <w:rFonts w:cs="Arial"/>
        </w:rPr>
        <w:t xml:space="preserve"> </w:t>
      </w:r>
      <w:r w:rsidR="00291411">
        <w:rPr>
          <w:rFonts w:cs="Arial"/>
        </w:rPr>
        <w:t xml:space="preserve"> </w:t>
      </w:r>
      <w:r w:rsidR="00916A9B">
        <w:rPr>
          <w:rFonts w:cs="Arial"/>
        </w:rPr>
        <w:t xml:space="preserve"> </w:t>
      </w:r>
      <w:r w:rsidR="00942502">
        <w:rPr>
          <w:rFonts w:cs="Arial"/>
        </w:rPr>
        <w:t>54</w:t>
      </w:r>
      <w:r w:rsidR="0054571C">
        <w:rPr>
          <w:rFonts w:cs="Arial"/>
        </w:rPr>
        <w:t>,</w:t>
      </w:r>
      <w:r w:rsidR="00942502">
        <w:rPr>
          <w:rFonts w:cs="Arial"/>
        </w:rPr>
        <w:t>603</w:t>
      </w:r>
      <w:r w:rsidR="00C90AB0">
        <w:rPr>
          <w:rFonts w:cs="Arial"/>
        </w:rPr>
        <w:t>.</w:t>
      </w:r>
      <w:r w:rsidR="00942502">
        <w:rPr>
          <w:rFonts w:cs="Arial"/>
        </w:rPr>
        <w:t>55</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sidR="00573587">
        <w:rPr>
          <w:rFonts w:cs="Arial"/>
        </w:rPr>
        <w:t xml:space="preserve">  </w:t>
      </w:r>
      <w:r w:rsidR="00916A9B">
        <w:rPr>
          <w:rFonts w:cs="Arial"/>
        </w:rPr>
        <w:t xml:space="preserve">  </w:t>
      </w:r>
      <w:r w:rsidR="00942502">
        <w:rPr>
          <w:rFonts w:cs="Arial"/>
        </w:rPr>
        <w:t>28</w:t>
      </w:r>
      <w:r w:rsidR="00DC6DC6">
        <w:rPr>
          <w:rFonts w:cs="Arial"/>
        </w:rPr>
        <w:t>,</w:t>
      </w:r>
      <w:r w:rsidR="00942502">
        <w:rPr>
          <w:rFonts w:cs="Arial"/>
        </w:rPr>
        <w:t>821</w:t>
      </w:r>
      <w:r w:rsidR="00DC6DC6">
        <w:rPr>
          <w:rFonts w:cs="Arial"/>
        </w:rPr>
        <w:t>.</w:t>
      </w:r>
      <w:r w:rsidR="00942502">
        <w:rPr>
          <w:rFonts w:cs="Arial"/>
        </w:rPr>
        <w:t>01</w:t>
      </w:r>
    </w:p>
    <w:p w:rsidR="00F9346A" w:rsidRDefault="00AA6925" w:rsidP="00DC6DC6">
      <w:pPr>
        <w:rPr>
          <w:rFonts w:cs="Arial"/>
        </w:rPr>
      </w:pPr>
      <w:r>
        <w:rPr>
          <w:rFonts w:cs="Arial"/>
        </w:rPr>
        <w:t>Water District #3- H3</w:t>
      </w:r>
      <w:r>
        <w:rPr>
          <w:rFonts w:cs="Arial"/>
        </w:rPr>
        <w:tab/>
      </w:r>
      <w:r>
        <w:rPr>
          <w:rFonts w:cs="Arial"/>
        </w:rPr>
        <w:tab/>
        <w:t>$</w:t>
      </w:r>
      <w:r w:rsidR="00573587">
        <w:rPr>
          <w:rFonts w:cs="Arial"/>
        </w:rPr>
        <w:t xml:space="preserve">   </w:t>
      </w:r>
      <w:r w:rsidR="00942502">
        <w:rPr>
          <w:rFonts w:cs="Arial"/>
        </w:rPr>
        <w:t>403</w:t>
      </w:r>
      <w:r>
        <w:rPr>
          <w:rFonts w:cs="Arial"/>
        </w:rPr>
        <w:t>,</w:t>
      </w:r>
      <w:r w:rsidR="00942502">
        <w:rPr>
          <w:rFonts w:cs="Arial"/>
        </w:rPr>
        <w:t>068</w:t>
      </w:r>
      <w:r>
        <w:rPr>
          <w:rFonts w:cs="Arial"/>
        </w:rPr>
        <w:t>.</w:t>
      </w:r>
      <w:r w:rsidR="00942502">
        <w:rPr>
          <w:rFonts w:cs="Arial"/>
        </w:rPr>
        <w:t>79</w:t>
      </w:r>
    </w:p>
    <w:p w:rsidR="00942502" w:rsidRDefault="00942502" w:rsidP="00DC6DC6">
      <w:pPr>
        <w:rPr>
          <w:rFonts w:cs="Arial"/>
        </w:rPr>
      </w:pPr>
      <w:r>
        <w:rPr>
          <w:rFonts w:cs="Arial"/>
        </w:rPr>
        <w:t>NPRP- WQIP- H4</w:t>
      </w:r>
      <w:r>
        <w:rPr>
          <w:rFonts w:cs="Arial"/>
        </w:rPr>
        <w:tab/>
      </w:r>
      <w:r>
        <w:rPr>
          <w:rFonts w:cs="Arial"/>
        </w:rPr>
        <w:tab/>
        <w:t>$     15,808.00</w:t>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396AA5">
        <w:rPr>
          <w:rFonts w:cs="Arial"/>
        </w:rPr>
        <w:t xml:space="preserve"> </w:t>
      </w:r>
      <w:r w:rsidR="00942502">
        <w:rPr>
          <w:rFonts w:cs="Arial"/>
        </w:rPr>
        <w:t>12</w:t>
      </w:r>
      <w:r w:rsidR="007F654A">
        <w:rPr>
          <w:rFonts w:cs="Arial"/>
        </w:rPr>
        <w:t>,</w:t>
      </w:r>
      <w:r w:rsidR="00942502">
        <w:rPr>
          <w:rFonts w:cs="Arial"/>
        </w:rPr>
        <w:t>802</w:t>
      </w:r>
      <w:r w:rsidR="00016885">
        <w:rPr>
          <w:rFonts w:cs="Arial"/>
        </w:rPr>
        <w:t>.</w:t>
      </w:r>
      <w:r w:rsidR="00942502">
        <w:rPr>
          <w:rFonts w:cs="Arial"/>
        </w:rPr>
        <w:t>07</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916A9B">
        <w:rPr>
          <w:rFonts w:cs="Arial"/>
        </w:rPr>
        <w:t xml:space="preserve">  </w:t>
      </w:r>
      <w:r w:rsidR="00942502">
        <w:rPr>
          <w:rFonts w:cs="Arial"/>
        </w:rPr>
        <w:t xml:space="preserve">     394</w:t>
      </w:r>
      <w:r w:rsidR="002C3522">
        <w:rPr>
          <w:rFonts w:cs="Arial"/>
        </w:rPr>
        <w:t>.</w:t>
      </w:r>
      <w:r w:rsidR="00942502">
        <w:rPr>
          <w:rFonts w:cs="Arial"/>
        </w:rPr>
        <w:t>10</w:t>
      </w:r>
    </w:p>
    <w:p w:rsidR="00F665A5" w:rsidRDefault="00F665A5" w:rsidP="00DC6DC6">
      <w:pPr>
        <w:rPr>
          <w:rFonts w:cs="Arial"/>
        </w:rPr>
      </w:pPr>
      <w:r>
        <w:rPr>
          <w:rFonts w:cs="Arial"/>
        </w:rPr>
        <w:t xml:space="preserve">Water District #3-SW </w:t>
      </w:r>
      <w:r w:rsidR="00AC40E3">
        <w:rPr>
          <w:rFonts w:cs="Arial"/>
        </w:rPr>
        <w:tab/>
      </w:r>
      <w:r>
        <w:rPr>
          <w:rFonts w:cs="Arial"/>
        </w:rPr>
        <w:t>$</w:t>
      </w:r>
      <w:r w:rsidR="00F9346A">
        <w:rPr>
          <w:rFonts w:cs="Arial"/>
        </w:rPr>
        <w:t xml:space="preserve"> </w:t>
      </w:r>
      <w:r w:rsidR="0093776D">
        <w:rPr>
          <w:rFonts w:cs="Arial"/>
        </w:rPr>
        <w:t xml:space="preserve">  </w:t>
      </w:r>
      <w:r w:rsidR="00573587">
        <w:rPr>
          <w:rFonts w:cs="Arial"/>
        </w:rPr>
        <w:t xml:space="preserve"> </w:t>
      </w:r>
      <w:r w:rsidR="002053B1">
        <w:rPr>
          <w:rFonts w:cs="Arial"/>
        </w:rPr>
        <w:t xml:space="preserve">  </w:t>
      </w:r>
      <w:r w:rsidR="00916A9B">
        <w:rPr>
          <w:rFonts w:cs="Arial"/>
        </w:rPr>
        <w:t xml:space="preserve"> </w:t>
      </w:r>
      <w:r w:rsidR="00942502">
        <w:rPr>
          <w:rFonts w:cs="Arial"/>
        </w:rPr>
        <w:t>3</w:t>
      </w:r>
      <w:r w:rsidR="0093776D">
        <w:rPr>
          <w:rFonts w:cs="Arial"/>
        </w:rPr>
        <w:t>,</w:t>
      </w:r>
      <w:r w:rsidR="00942502">
        <w:rPr>
          <w:rFonts w:cs="Arial"/>
        </w:rPr>
        <w:t>552</w:t>
      </w:r>
      <w:r w:rsidR="0093776D">
        <w:rPr>
          <w:rFonts w:cs="Arial"/>
        </w:rPr>
        <w:t>.</w:t>
      </w:r>
      <w:r w:rsidR="00942502">
        <w:rPr>
          <w:rFonts w:cs="Arial"/>
        </w:rPr>
        <w:t>92</w:t>
      </w:r>
    </w:p>
    <w:p w:rsidR="009F0F18" w:rsidRDefault="00AA6925" w:rsidP="009F0F18">
      <w:pPr>
        <w:rPr>
          <w:rFonts w:cs="Arial"/>
        </w:rPr>
      </w:pPr>
      <w:r>
        <w:rPr>
          <w:rFonts w:cs="Arial"/>
        </w:rPr>
        <w:t>Trust &amp; Agency</w:t>
      </w:r>
      <w:r>
        <w:rPr>
          <w:rFonts w:cs="Arial"/>
        </w:rPr>
        <w:tab/>
      </w:r>
      <w:r>
        <w:rPr>
          <w:rFonts w:cs="Arial"/>
        </w:rPr>
        <w:tab/>
        <w:t xml:space="preserve">$    </w:t>
      </w:r>
      <w:r w:rsidR="002053B1">
        <w:rPr>
          <w:rFonts w:cs="Arial"/>
        </w:rPr>
        <w:t xml:space="preserve"> </w:t>
      </w:r>
      <w:r w:rsidR="00916A9B">
        <w:rPr>
          <w:rFonts w:cs="Arial"/>
        </w:rPr>
        <w:t xml:space="preserve"> </w:t>
      </w:r>
      <w:r w:rsidR="002053B1">
        <w:rPr>
          <w:rFonts w:cs="Arial"/>
        </w:rPr>
        <w:t xml:space="preserve"> </w:t>
      </w:r>
      <w:r w:rsidR="00942502">
        <w:rPr>
          <w:rFonts w:cs="Arial"/>
        </w:rPr>
        <w:t>7</w:t>
      </w:r>
      <w:r w:rsidR="009F0F18">
        <w:rPr>
          <w:rFonts w:cs="Arial"/>
        </w:rPr>
        <w:t>,</w:t>
      </w:r>
      <w:r w:rsidR="00942502">
        <w:rPr>
          <w:rFonts w:cs="Arial"/>
        </w:rPr>
        <w:t>546</w:t>
      </w:r>
      <w:r w:rsidR="009F0F18">
        <w:rPr>
          <w:rFonts w:cs="Arial"/>
        </w:rPr>
        <w:t>.</w:t>
      </w:r>
      <w:r w:rsidR="00845BB5">
        <w:rPr>
          <w:rFonts w:cs="Arial"/>
        </w:rPr>
        <w:t>25</w:t>
      </w:r>
    </w:p>
    <w:p w:rsidR="00046570" w:rsidRDefault="00046570" w:rsidP="009F0F18">
      <w:pPr>
        <w:rPr>
          <w:rFonts w:cs="Arial"/>
        </w:rPr>
      </w:pPr>
    </w:p>
    <w:p w:rsidR="00EA1197" w:rsidRDefault="00942502" w:rsidP="00802A6F">
      <w:pPr>
        <w:rPr>
          <w:rFonts w:cs="Arial"/>
        </w:rPr>
      </w:pPr>
      <w:r>
        <w:rPr>
          <w:rFonts w:cs="Arial"/>
        </w:rPr>
        <w:t xml:space="preserve">Supervisor Ridgeway thanked everyone for the flowers and working with her over the past several years.  </w:t>
      </w:r>
      <w:r w:rsidR="00AB7422">
        <w:rPr>
          <w:rFonts w:cs="Arial"/>
        </w:rPr>
        <w:t xml:space="preserve">The </w:t>
      </w:r>
      <w:r w:rsidR="00236CF0">
        <w:rPr>
          <w:rFonts w:cs="Arial"/>
        </w:rPr>
        <w:t xml:space="preserve">next regular monthly meeting will be held </w:t>
      </w:r>
      <w:r>
        <w:rPr>
          <w:rFonts w:cs="Arial"/>
        </w:rPr>
        <w:t>January 12</w:t>
      </w:r>
      <w:r w:rsidR="00236CF0" w:rsidRPr="005C08A3">
        <w:rPr>
          <w:rFonts w:cs="Arial"/>
          <w:vertAlign w:val="superscript"/>
        </w:rPr>
        <w:t>th</w:t>
      </w:r>
      <w:r w:rsidR="00236CF0">
        <w:rPr>
          <w:rFonts w:cs="Arial"/>
        </w:rPr>
        <w:t xml:space="preserve"> at 7 pm</w:t>
      </w:r>
      <w:r w:rsidR="00291411">
        <w:rPr>
          <w:rFonts w:cs="Arial"/>
        </w:rPr>
        <w:t xml:space="preserve">.  </w:t>
      </w:r>
    </w:p>
    <w:p w:rsidR="00B377A1" w:rsidRDefault="00B377A1" w:rsidP="00B377A1"/>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55BD2">
        <w:rPr>
          <w:rFonts w:cs="Arial"/>
        </w:rPr>
        <w:t>Nola J. Gove</w:t>
      </w:r>
      <w:r>
        <w:rPr>
          <w:rFonts w:cs="Arial"/>
        </w:rPr>
        <w:t xml:space="preserve">, seconded </w:t>
      </w:r>
      <w:r w:rsidR="00072057">
        <w:rPr>
          <w:rFonts w:cs="Arial"/>
        </w:rPr>
        <w:t>by</w:t>
      </w:r>
      <w:r w:rsidR="001034CC">
        <w:rPr>
          <w:rFonts w:cs="Arial"/>
        </w:rPr>
        <w:t xml:space="preserve"> </w:t>
      </w:r>
      <w:r w:rsidR="002053B1">
        <w:rPr>
          <w:rFonts w:cs="Arial"/>
        </w:rPr>
        <w:t>Ruth E. Scheppard</w:t>
      </w:r>
      <w:r w:rsidR="00072057">
        <w:rPr>
          <w:rFonts w:cs="Arial"/>
        </w:rPr>
        <w:t xml:space="preserve">, </w:t>
      </w:r>
      <w:r>
        <w:rPr>
          <w:rFonts w:cs="Arial"/>
        </w:rPr>
        <w:t xml:space="preserve">and carried unanimously, the meeting was adjourned at </w:t>
      </w:r>
      <w:r w:rsidR="00D62A25">
        <w:rPr>
          <w:rFonts w:cs="Arial"/>
        </w:rPr>
        <w:t>8</w:t>
      </w:r>
      <w:r>
        <w:rPr>
          <w:rFonts w:cs="Arial"/>
        </w:rPr>
        <w:t>:</w:t>
      </w:r>
      <w:r w:rsidR="00942502">
        <w:rPr>
          <w:rFonts w:cs="Arial"/>
        </w:rPr>
        <w:t>34</w:t>
      </w:r>
      <w:r>
        <w:rPr>
          <w:rFonts w:cs="Arial"/>
        </w:rPr>
        <w:t xml:space="preserve"> pm.</w:t>
      </w:r>
    </w:p>
    <w:p w:rsidR="008C40E4" w:rsidRDefault="008C40E4">
      <w:pPr>
        <w:rPr>
          <w:rFonts w:cs="Arial"/>
        </w:rPr>
      </w:pPr>
    </w:p>
    <w:p w:rsidR="008C40E4" w:rsidRDefault="0093776D">
      <w:pPr>
        <w:rPr>
          <w:rFonts w:cs="Arial"/>
        </w:rPr>
      </w:pPr>
      <w:r>
        <w:rPr>
          <w:rFonts w:cs="Arial"/>
        </w:rPr>
        <w:t xml:space="preserve">Respectfully submitted, </w:t>
      </w:r>
    </w:p>
    <w:p w:rsidR="00C97639" w:rsidRDefault="00C97639">
      <w:pPr>
        <w:rPr>
          <w:rFonts w:cs="Arial"/>
        </w:rPr>
      </w:pPr>
    </w:p>
    <w:p w:rsidR="002053B1" w:rsidRDefault="002053B1">
      <w:pPr>
        <w:rPr>
          <w:rFonts w:cs="Arial"/>
        </w:rPr>
      </w:pPr>
    </w:p>
    <w:p w:rsidR="002053B1" w:rsidRDefault="002053B1">
      <w:pPr>
        <w:rPr>
          <w:rFonts w:cs="Arial"/>
        </w:rPr>
      </w:pPr>
    </w:p>
    <w:p w:rsidR="002053B1" w:rsidRDefault="002053B1">
      <w:pPr>
        <w:rPr>
          <w:rFonts w:cs="Arial"/>
        </w:rPr>
      </w:pPr>
    </w:p>
    <w:p w:rsidR="00C97639" w:rsidRDefault="00C01460">
      <w:pPr>
        <w:rPr>
          <w:rFonts w:cs="Arial"/>
        </w:rPr>
      </w:pPr>
      <w:r>
        <w:rPr>
          <w:rFonts w:cs="Arial"/>
        </w:rPr>
        <w:t>T</w:t>
      </w:r>
      <w:r w:rsidR="00DC6DC6">
        <w:rPr>
          <w:rFonts w:cs="Arial"/>
        </w:rPr>
        <w:t>ammy L. Miller,</w:t>
      </w:r>
      <w:r w:rsidR="0093776D">
        <w:rPr>
          <w:rFonts w:cs="Arial"/>
        </w:rPr>
        <w:t xml:space="preserve"> </w:t>
      </w:r>
      <w:r w:rsidR="00C97639">
        <w:rPr>
          <w:rFonts w:cs="Arial"/>
        </w:rPr>
        <w:t>RMC</w:t>
      </w:r>
    </w:p>
    <w:p w:rsidR="008C40E4" w:rsidRPr="008C40E4" w:rsidRDefault="0093776D">
      <w:pPr>
        <w:rPr>
          <w:rFonts w:cs="Arial"/>
        </w:rPr>
      </w:pPr>
      <w:r>
        <w:rPr>
          <w:rFonts w:cs="Arial"/>
        </w:rPr>
        <w:t>Town Clerk</w:t>
      </w:r>
    </w:p>
    <w:sectPr w:rsidR="008C40E4" w:rsidRPr="008C40E4"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87" w:rsidRDefault="00A73D87">
      <w:r>
        <w:separator/>
      </w:r>
    </w:p>
  </w:endnote>
  <w:endnote w:type="continuationSeparator" w:id="0">
    <w:p w:rsidR="00A73D87" w:rsidRDefault="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87" w:rsidRDefault="00A73D87">
      <w:r>
        <w:separator/>
      </w:r>
    </w:p>
  </w:footnote>
  <w:footnote w:type="continuationSeparator" w:id="0">
    <w:p w:rsidR="00A73D87" w:rsidRDefault="00A73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F0649" w:rsidRPr="003F064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F0649" w:rsidRPr="003F064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5C5A"/>
    <w:rsid w:val="00016885"/>
    <w:rsid w:val="00020797"/>
    <w:rsid w:val="00020DDA"/>
    <w:rsid w:val="000213E7"/>
    <w:rsid w:val="0002202D"/>
    <w:rsid w:val="000221E9"/>
    <w:rsid w:val="00022AD4"/>
    <w:rsid w:val="00024706"/>
    <w:rsid w:val="000247FE"/>
    <w:rsid w:val="00025D7E"/>
    <w:rsid w:val="00031180"/>
    <w:rsid w:val="00033B6C"/>
    <w:rsid w:val="00033B94"/>
    <w:rsid w:val="00036F87"/>
    <w:rsid w:val="0004177D"/>
    <w:rsid w:val="0004272E"/>
    <w:rsid w:val="00043A8C"/>
    <w:rsid w:val="00046570"/>
    <w:rsid w:val="00046698"/>
    <w:rsid w:val="00053596"/>
    <w:rsid w:val="00053AF3"/>
    <w:rsid w:val="00056B1C"/>
    <w:rsid w:val="000608BE"/>
    <w:rsid w:val="00060D38"/>
    <w:rsid w:val="00062022"/>
    <w:rsid w:val="00065B65"/>
    <w:rsid w:val="0006697C"/>
    <w:rsid w:val="00067FAC"/>
    <w:rsid w:val="00070F98"/>
    <w:rsid w:val="00072057"/>
    <w:rsid w:val="0007345C"/>
    <w:rsid w:val="000762A2"/>
    <w:rsid w:val="0007750A"/>
    <w:rsid w:val="0008095D"/>
    <w:rsid w:val="000811D2"/>
    <w:rsid w:val="00081899"/>
    <w:rsid w:val="00083232"/>
    <w:rsid w:val="00083641"/>
    <w:rsid w:val="0008369D"/>
    <w:rsid w:val="000837C6"/>
    <w:rsid w:val="000904E0"/>
    <w:rsid w:val="00091D01"/>
    <w:rsid w:val="00092F95"/>
    <w:rsid w:val="00094A2C"/>
    <w:rsid w:val="000956C1"/>
    <w:rsid w:val="0009699C"/>
    <w:rsid w:val="000A6BAC"/>
    <w:rsid w:val="000A6FA4"/>
    <w:rsid w:val="000B08F6"/>
    <w:rsid w:val="000B0B3B"/>
    <w:rsid w:val="000B417B"/>
    <w:rsid w:val="000B55C3"/>
    <w:rsid w:val="000B6180"/>
    <w:rsid w:val="000B68AD"/>
    <w:rsid w:val="000C02B6"/>
    <w:rsid w:val="000C679B"/>
    <w:rsid w:val="000C6897"/>
    <w:rsid w:val="000D31F6"/>
    <w:rsid w:val="000D5DC5"/>
    <w:rsid w:val="000D6A8F"/>
    <w:rsid w:val="000E3AF3"/>
    <w:rsid w:val="000E5E6D"/>
    <w:rsid w:val="000E6956"/>
    <w:rsid w:val="000E73A6"/>
    <w:rsid w:val="000F230E"/>
    <w:rsid w:val="000F534C"/>
    <w:rsid w:val="000F66E0"/>
    <w:rsid w:val="000F6B5D"/>
    <w:rsid w:val="000F6EEE"/>
    <w:rsid w:val="00102D8A"/>
    <w:rsid w:val="00103292"/>
    <w:rsid w:val="001034CC"/>
    <w:rsid w:val="001053BC"/>
    <w:rsid w:val="00106AE2"/>
    <w:rsid w:val="0011315A"/>
    <w:rsid w:val="001133F6"/>
    <w:rsid w:val="001228DF"/>
    <w:rsid w:val="001230C3"/>
    <w:rsid w:val="001234F4"/>
    <w:rsid w:val="00124CA0"/>
    <w:rsid w:val="00131335"/>
    <w:rsid w:val="0013182C"/>
    <w:rsid w:val="001329A5"/>
    <w:rsid w:val="00133A1F"/>
    <w:rsid w:val="00137BD3"/>
    <w:rsid w:val="00140060"/>
    <w:rsid w:val="00140646"/>
    <w:rsid w:val="001427D7"/>
    <w:rsid w:val="001478B1"/>
    <w:rsid w:val="0015156C"/>
    <w:rsid w:val="00152823"/>
    <w:rsid w:val="00153A68"/>
    <w:rsid w:val="00155610"/>
    <w:rsid w:val="00155951"/>
    <w:rsid w:val="00157D2F"/>
    <w:rsid w:val="00161504"/>
    <w:rsid w:val="00162159"/>
    <w:rsid w:val="001635B6"/>
    <w:rsid w:val="00167F1C"/>
    <w:rsid w:val="00167F24"/>
    <w:rsid w:val="001716E1"/>
    <w:rsid w:val="00171C51"/>
    <w:rsid w:val="00172220"/>
    <w:rsid w:val="0017620D"/>
    <w:rsid w:val="00176313"/>
    <w:rsid w:val="00177963"/>
    <w:rsid w:val="00182153"/>
    <w:rsid w:val="00184A1F"/>
    <w:rsid w:val="00186FD4"/>
    <w:rsid w:val="00190711"/>
    <w:rsid w:val="0019119E"/>
    <w:rsid w:val="00191E99"/>
    <w:rsid w:val="00193203"/>
    <w:rsid w:val="00193BAF"/>
    <w:rsid w:val="0019423C"/>
    <w:rsid w:val="00195248"/>
    <w:rsid w:val="00195479"/>
    <w:rsid w:val="00196607"/>
    <w:rsid w:val="001A2E35"/>
    <w:rsid w:val="001A359B"/>
    <w:rsid w:val="001A3BE4"/>
    <w:rsid w:val="001A3FD9"/>
    <w:rsid w:val="001A73E6"/>
    <w:rsid w:val="001B0697"/>
    <w:rsid w:val="001B234B"/>
    <w:rsid w:val="001B4DA5"/>
    <w:rsid w:val="001B62FB"/>
    <w:rsid w:val="001B6325"/>
    <w:rsid w:val="001C0158"/>
    <w:rsid w:val="001C1F81"/>
    <w:rsid w:val="001C2509"/>
    <w:rsid w:val="001C61D4"/>
    <w:rsid w:val="001C6B00"/>
    <w:rsid w:val="001D2BDA"/>
    <w:rsid w:val="001D3EC1"/>
    <w:rsid w:val="001D7071"/>
    <w:rsid w:val="001D7829"/>
    <w:rsid w:val="001E2097"/>
    <w:rsid w:val="001E23F7"/>
    <w:rsid w:val="001E4257"/>
    <w:rsid w:val="001F1DBA"/>
    <w:rsid w:val="001F4E08"/>
    <w:rsid w:val="001F52AB"/>
    <w:rsid w:val="001F5AEE"/>
    <w:rsid w:val="001F60B1"/>
    <w:rsid w:val="001F74A0"/>
    <w:rsid w:val="00200AC5"/>
    <w:rsid w:val="00202B20"/>
    <w:rsid w:val="00202FE9"/>
    <w:rsid w:val="002053A7"/>
    <w:rsid w:val="002053B1"/>
    <w:rsid w:val="00207ABD"/>
    <w:rsid w:val="00210D03"/>
    <w:rsid w:val="002130AB"/>
    <w:rsid w:val="00213BC9"/>
    <w:rsid w:val="00214673"/>
    <w:rsid w:val="0021590F"/>
    <w:rsid w:val="002178A3"/>
    <w:rsid w:val="00221C6D"/>
    <w:rsid w:val="00224264"/>
    <w:rsid w:val="002262CC"/>
    <w:rsid w:val="00227569"/>
    <w:rsid w:val="00227AD8"/>
    <w:rsid w:val="00236CF0"/>
    <w:rsid w:val="00237FC8"/>
    <w:rsid w:val="002411DB"/>
    <w:rsid w:val="00242C67"/>
    <w:rsid w:val="00244106"/>
    <w:rsid w:val="0024422F"/>
    <w:rsid w:val="00244E83"/>
    <w:rsid w:val="0024506C"/>
    <w:rsid w:val="00245A8E"/>
    <w:rsid w:val="002479AC"/>
    <w:rsid w:val="00247BDD"/>
    <w:rsid w:val="0025137B"/>
    <w:rsid w:val="002526FD"/>
    <w:rsid w:val="00253626"/>
    <w:rsid w:val="002537AE"/>
    <w:rsid w:val="00255BD2"/>
    <w:rsid w:val="002564E4"/>
    <w:rsid w:val="00261F41"/>
    <w:rsid w:val="0026227C"/>
    <w:rsid w:val="00264523"/>
    <w:rsid w:val="0026561A"/>
    <w:rsid w:val="002659F5"/>
    <w:rsid w:val="00265ED7"/>
    <w:rsid w:val="0026628D"/>
    <w:rsid w:val="0026754A"/>
    <w:rsid w:val="002701EA"/>
    <w:rsid w:val="00276C69"/>
    <w:rsid w:val="002803CE"/>
    <w:rsid w:val="002818E1"/>
    <w:rsid w:val="00281A73"/>
    <w:rsid w:val="00291411"/>
    <w:rsid w:val="002972C6"/>
    <w:rsid w:val="002A46C7"/>
    <w:rsid w:val="002A5D40"/>
    <w:rsid w:val="002B1D0C"/>
    <w:rsid w:val="002B695D"/>
    <w:rsid w:val="002B6E56"/>
    <w:rsid w:val="002C0709"/>
    <w:rsid w:val="002C1CEE"/>
    <w:rsid w:val="002C2039"/>
    <w:rsid w:val="002C3522"/>
    <w:rsid w:val="002C3EFC"/>
    <w:rsid w:val="002D4C64"/>
    <w:rsid w:val="002D5815"/>
    <w:rsid w:val="002D69C7"/>
    <w:rsid w:val="002E1543"/>
    <w:rsid w:val="002E1917"/>
    <w:rsid w:val="002E1D20"/>
    <w:rsid w:val="002E44FE"/>
    <w:rsid w:val="002E4C9C"/>
    <w:rsid w:val="002E5DAF"/>
    <w:rsid w:val="002E633F"/>
    <w:rsid w:val="002E6625"/>
    <w:rsid w:val="002E6B1E"/>
    <w:rsid w:val="002E6C2B"/>
    <w:rsid w:val="002F0290"/>
    <w:rsid w:val="002F0D07"/>
    <w:rsid w:val="002F67C4"/>
    <w:rsid w:val="00300015"/>
    <w:rsid w:val="003008CD"/>
    <w:rsid w:val="00301A7A"/>
    <w:rsid w:val="00303A81"/>
    <w:rsid w:val="003060A9"/>
    <w:rsid w:val="00311E5B"/>
    <w:rsid w:val="003146AC"/>
    <w:rsid w:val="00314CC3"/>
    <w:rsid w:val="00314D75"/>
    <w:rsid w:val="00320424"/>
    <w:rsid w:val="0032195E"/>
    <w:rsid w:val="00326676"/>
    <w:rsid w:val="00327D6E"/>
    <w:rsid w:val="003300E1"/>
    <w:rsid w:val="0033331C"/>
    <w:rsid w:val="0033457F"/>
    <w:rsid w:val="0033596C"/>
    <w:rsid w:val="00342BC1"/>
    <w:rsid w:val="00342F5C"/>
    <w:rsid w:val="0034411A"/>
    <w:rsid w:val="003448C3"/>
    <w:rsid w:val="00344CC3"/>
    <w:rsid w:val="0035282F"/>
    <w:rsid w:val="00353DBC"/>
    <w:rsid w:val="0035473C"/>
    <w:rsid w:val="00355011"/>
    <w:rsid w:val="00355A51"/>
    <w:rsid w:val="00356F8A"/>
    <w:rsid w:val="00357152"/>
    <w:rsid w:val="0036027B"/>
    <w:rsid w:val="00363BF5"/>
    <w:rsid w:val="00363F7B"/>
    <w:rsid w:val="00364BA4"/>
    <w:rsid w:val="0036542C"/>
    <w:rsid w:val="003703E4"/>
    <w:rsid w:val="00370AF4"/>
    <w:rsid w:val="00372363"/>
    <w:rsid w:val="003751BE"/>
    <w:rsid w:val="0037609B"/>
    <w:rsid w:val="00380B48"/>
    <w:rsid w:val="00380B88"/>
    <w:rsid w:val="003848F4"/>
    <w:rsid w:val="0038529F"/>
    <w:rsid w:val="00385C82"/>
    <w:rsid w:val="0039213D"/>
    <w:rsid w:val="00392270"/>
    <w:rsid w:val="00396AA5"/>
    <w:rsid w:val="00397E3E"/>
    <w:rsid w:val="003A0108"/>
    <w:rsid w:val="003A233B"/>
    <w:rsid w:val="003A33C6"/>
    <w:rsid w:val="003A350B"/>
    <w:rsid w:val="003A3AA9"/>
    <w:rsid w:val="003A422B"/>
    <w:rsid w:val="003A6772"/>
    <w:rsid w:val="003A6B3B"/>
    <w:rsid w:val="003A7ADC"/>
    <w:rsid w:val="003A7F06"/>
    <w:rsid w:val="003B280A"/>
    <w:rsid w:val="003B363C"/>
    <w:rsid w:val="003B4162"/>
    <w:rsid w:val="003C15FD"/>
    <w:rsid w:val="003C283A"/>
    <w:rsid w:val="003C4D30"/>
    <w:rsid w:val="003C7385"/>
    <w:rsid w:val="003C7F11"/>
    <w:rsid w:val="003D4F68"/>
    <w:rsid w:val="003D544A"/>
    <w:rsid w:val="003E1E6E"/>
    <w:rsid w:val="003E39E2"/>
    <w:rsid w:val="003F0649"/>
    <w:rsid w:val="003F1317"/>
    <w:rsid w:val="003F540B"/>
    <w:rsid w:val="003F5F89"/>
    <w:rsid w:val="003F7A2E"/>
    <w:rsid w:val="00400D02"/>
    <w:rsid w:val="00401587"/>
    <w:rsid w:val="00401DB1"/>
    <w:rsid w:val="00402B0C"/>
    <w:rsid w:val="00402E56"/>
    <w:rsid w:val="00403298"/>
    <w:rsid w:val="00403E6E"/>
    <w:rsid w:val="00405071"/>
    <w:rsid w:val="0040558F"/>
    <w:rsid w:val="004107E3"/>
    <w:rsid w:val="004109AB"/>
    <w:rsid w:val="00415C3A"/>
    <w:rsid w:val="00416D10"/>
    <w:rsid w:val="00420594"/>
    <w:rsid w:val="004207A1"/>
    <w:rsid w:val="00421ED0"/>
    <w:rsid w:val="004225FE"/>
    <w:rsid w:val="00423B2A"/>
    <w:rsid w:val="00424442"/>
    <w:rsid w:val="00424FCB"/>
    <w:rsid w:val="00425FF8"/>
    <w:rsid w:val="00426FDB"/>
    <w:rsid w:val="00430213"/>
    <w:rsid w:val="00432857"/>
    <w:rsid w:val="00432E53"/>
    <w:rsid w:val="00433016"/>
    <w:rsid w:val="00433B5E"/>
    <w:rsid w:val="00434171"/>
    <w:rsid w:val="00435E3D"/>
    <w:rsid w:val="00436A1B"/>
    <w:rsid w:val="00440C50"/>
    <w:rsid w:val="00442C29"/>
    <w:rsid w:val="00442FA9"/>
    <w:rsid w:val="00446175"/>
    <w:rsid w:val="0044637F"/>
    <w:rsid w:val="004464B4"/>
    <w:rsid w:val="0045252E"/>
    <w:rsid w:val="004539D7"/>
    <w:rsid w:val="00456623"/>
    <w:rsid w:val="004568B2"/>
    <w:rsid w:val="00457A15"/>
    <w:rsid w:val="00462952"/>
    <w:rsid w:val="00465815"/>
    <w:rsid w:val="0046785A"/>
    <w:rsid w:val="004710B9"/>
    <w:rsid w:val="0047277A"/>
    <w:rsid w:val="004735F9"/>
    <w:rsid w:val="004806CB"/>
    <w:rsid w:val="00483013"/>
    <w:rsid w:val="004842CF"/>
    <w:rsid w:val="00484553"/>
    <w:rsid w:val="0048600D"/>
    <w:rsid w:val="00486B42"/>
    <w:rsid w:val="0049019E"/>
    <w:rsid w:val="004902BB"/>
    <w:rsid w:val="00490477"/>
    <w:rsid w:val="00494033"/>
    <w:rsid w:val="004962FA"/>
    <w:rsid w:val="00497799"/>
    <w:rsid w:val="004A1299"/>
    <w:rsid w:val="004A1BF4"/>
    <w:rsid w:val="004A2552"/>
    <w:rsid w:val="004A5D99"/>
    <w:rsid w:val="004B1576"/>
    <w:rsid w:val="004B1E1F"/>
    <w:rsid w:val="004B2C97"/>
    <w:rsid w:val="004B38D8"/>
    <w:rsid w:val="004B6BA1"/>
    <w:rsid w:val="004C0877"/>
    <w:rsid w:val="004C12C2"/>
    <w:rsid w:val="004C2079"/>
    <w:rsid w:val="004C2629"/>
    <w:rsid w:val="004C3B4A"/>
    <w:rsid w:val="004C54EF"/>
    <w:rsid w:val="004C673E"/>
    <w:rsid w:val="004C6C88"/>
    <w:rsid w:val="004D09D0"/>
    <w:rsid w:val="004D2F94"/>
    <w:rsid w:val="004D3B90"/>
    <w:rsid w:val="004D5154"/>
    <w:rsid w:val="004E0D8D"/>
    <w:rsid w:val="004E3AD7"/>
    <w:rsid w:val="004E3B88"/>
    <w:rsid w:val="004E753D"/>
    <w:rsid w:val="004E754B"/>
    <w:rsid w:val="004F6269"/>
    <w:rsid w:val="004F65FE"/>
    <w:rsid w:val="004F6A50"/>
    <w:rsid w:val="0050385C"/>
    <w:rsid w:val="0050595B"/>
    <w:rsid w:val="00505961"/>
    <w:rsid w:val="00510E16"/>
    <w:rsid w:val="005128E7"/>
    <w:rsid w:val="005149D1"/>
    <w:rsid w:val="00515B16"/>
    <w:rsid w:val="00515E59"/>
    <w:rsid w:val="0051694D"/>
    <w:rsid w:val="00517416"/>
    <w:rsid w:val="00520C23"/>
    <w:rsid w:val="005239E8"/>
    <w:rsid w:val="00526762"/>
    <w:rsid w:val="00526A97"/>
    <w:rsid w:val="00526F31"/>
    <w:rsid w:val="00527221"/>
    <w:rsid w:val="005272DA"/>
    <w:rsid w:val="005322BD"/>
    <w:rsid w:val="00534865"/>
    <w:rsid w:val="00534A2D"/>
    <w:rsid w:val="005361CB"/>
    <w:rsid w:val="005362CC"/>
    <w:rsid w:val="0053675A"/>
    <w:rsid w:val="00537DE0"/>
    <w:rsid w:val="00537E6C"/>
    <w:rsid w:val="0054571C"/>
    <w:rsid w:val="00546043"/>
    <w:rsid w:val="0054664D"/>
    <w:rsid w:val="00547155"/>
    <w:rsid w:val="0055123F"/>
    <w:rsid w:val="00551F8D"/>
    <w:rsid w:val="00554C26"/>
    <w:rsid w:val="00560393"/>
    <w:rsid w:val="005617E7"/>
    <w:rsid w:val="00563C73"/>
    <w:rsid w:val="00564174"/>
    <w:rsid w:val="00564A28"/>
    <w:rsid w:val="00573587"/>
    <w:rsid w:val="00577AFC"/>
    <w:rsid w:val="00582E70"/>
    <w:rsid w:val="00584E8E"/>
    <w:rsid w:val="00590623"/>
    <w:rsid w:val="00591850"/>
    <w:rsid w:val="005919F2"/>
    <w:rsid w:val="0059279E"/>
    <w:rsid w:val="005968A4"/>
    <w:rsid w:val="005A064E"/>
    <w:rsid w:val="005A2A9A"/>
    <w:rsid w:val="005A2F50"/>
    <w:rsid w:val="005A41D3"/>
    <w:rsid w:val="005A59E8"/>
    <w:rsid w:val="005A7EDC"/>
    <w:rsid w:val="005B1712"/>
    <w:rsid w:val="005B232C"/>
    <w:rsid w:val="005B299D"/>
    <w:rsid w:val="005B3241"/>
    <w:rsid w:val="005B36BC"/>
    <w:rsid w:val="005B5EC5"/>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8D5"/>
    <w:rsid w:val="005E7F58"/>
    <w:rsid w:val="005F01CA"/>
    <w:rsid w:val="005F1F5E"/>
    <w:rsid w:val="005F225E"/>
    <w:rsid w:val="005F4755"/>
    <w:rsid w:val="005F6B76"/>
    <w:rsid w:val="00600A09"/>
    <w:rsid w:val="00607126"/>
    <w:rsid w:val="00610097"/>
    <w:rsid w:val="0061178D"/>
    <w:rsid w:val="00612300"/>
    <w:rsid w:val="00612379"/>
    <w:rsid w:val="00615395"/>
    <w:rsid w:val="00616E49"/>
    <w:rsid w:val="00621179"/>
    <w:rsid w:val="00621DD9"/>
    <w:rsid w:val="0062226D"/>
    <w:rsid w:val="00624B04"/>
    <w:rsid w:val="00626EDD"/>
    <w:rsid w:val="00627B3A"/>
    <w:rsid w:val="00630590"/>
    <w:rsid w:val="00630A4B"/>
    <w:rsid w:val="00637907"/>
    <w:rsid w:val="0064192B"/>
    <w:rsid w:val="0064219A"/>
    <w:rsid w:val="006446BA"/>
    <w:rsid w:val="00647C6C"/>
    <w:rsid w:val="00647DBC"/>
    <w:rsid w:val="00651173"/>
    <w:rsid w:val="00652292"/>
    <w:rsid w:val="0065534A"/>
    <w:rsid w:val="00655988"/>
    <w:rsid w:val="006575CF"/>
    <w:rsid w:val="00657935"/>
    <w:rsid w:val="00657F46"/>
    <w:rsid w:val="00661793"/>
    <w:rsid w:val="00661E16"/>
    <w:rsid w:val="00663761"/>
    <w:rsid w:val="00664866"/>
    <w:rsid w:val="006669A3"/>
    <w:rsid w:val="00673508"/>
    <w:rsid w:val="0067434F"/>
    <w:rsid w:val="00680DE9"/>
    <w:rsid w:val="00680F20"/>
    <w:rsid w:val="00682534"/>
    <w:rsid w:val="0068364B"/>
    <w:rsid w:val="0068550C"/>
    <w:rsid w:val="006856AC"/>
    <w:rsid w:val="006873DB"/>
    <w:rsid w:val="00691282"/>
    <w:rsid w:val="006918AC"/>
    <w:rsid w:val="006A34C6"/>
    <w:rsid w:val="006A3DE3"/>
    <w:rsid w:val="006A5DED"/>
    <w:rsid w:val="006A68E9"/>
    <w:rsid w:val="006B024D"/>
    <w:rsid w:val="006B1FB4"/>
    <w:rsid w:val="006C05BE"/>
    <w:rsid w:val="006C1BB7"/>
    <w:rsid w:val="006C20B6"/>
    <w:rsid w:val="006C21BD"/>
    <w:rsid w:val="006C2D9B"/>
    <w:rsid w:val="006C65E4"/>
    <w:rsid w:val="006D10BF"/>
    <w:rsid w:val="006D49C1"/>
    <w:rsid w:val="006D72DC"/>
    <w:rsid w:val="006E031F"/>
    <w:rsid w:val="006E323F"/>
    <w:rsid w:val="006E345D"/>
    <w:rsid w:val="006F10A3"/>
    <w:rsid w:val="006F10F4"/>
    <w:rsid w:val="006F2C23"/>
    <w:rsid w:val="006F60D4"/>
    <w:rsid w:val="00700574"/>
    <w:rsid w:val="00703072"/>
    <w:rsid w:val="007038B2"/>
    <w:rsid w:val="00703D52"/>
    <w:rsid w:val="00706846"/>
    <w:rsid w:val="00706B57"/>
    <w:rsid w:val="00706F3C"/>
    <w:rsid w:val="007076BC"/>
    <w:rsid w:val="00712FEB"/>
    <w:rsid w:val="00714F17"/>
    <w:rsid w:val="0071650C"/>
    <w:rsid w:val="007170E5"/>
    <w:rsid w:val="00717AE7"/>
    <w:rsid w:val="007206F2"/>
    <w:rsid w:val="007223D7"/>
    <w:rsid w:val="007251B8"/>
    <w:rsid w:val="0072568C"/>
    <w:rsid w:val="00725B4D"/>
    <w:rsid w:val="00726467"/>
    <w:rsid w:val="007277DB"/>
    <w:rsid w:val="00727BB0"/>
    <w:rsid w:val="00727E80"/>
    <w:rsid w:val="0073155A"/>
    <w:rsid w:val="00733349"/>
    <w:rsid w:val="0073473E"/>
    <w:rsid w:val="007347AA"/>
    <w:rsid w:val="007362F7"/>
    <w:rsid w:val="0073666D"/>
    <w:rsid w:val="0074188E"/>
    <w:rsid w:val="00742AC1"/>
    <w:rsid w:val="00744436"/>
    <w:rsid w:val="00750319"/>
    <w:rsid w:val="007506F7"/>
    <w:rsid w:val="00750CD3"/>
    <w:rsid w:val="00752B11"/>
    <w:rsid w:val="0075779B"/>
    <w:rsid w:val="00760F86"/>
    <w:rsid w:val="00764B33"/>
    <w:rsid w:val="007653A9"/>
    <w:rsid w:val="00766B61"/>
    <w:rsid w:val="00766FC0"/>
    <w:rsid w:val="00771AF3"/>
    <w:rsid w:val="00772E21"/>
    <w:rsid w:val="00772F01"/>
    <w:rsid w:val="00773623"/>
    <w:rsid w:val="0077474E"/>
    <w:rsid w:val="007748E3"/>
    <w:rsid w:val="00777C41"/>
    <w:rsid w:val="00782647"/>
    <w:rsid w:val="00785663"/>
    <w:rsid w:val="007861C0"/>
    <w:rsid w:val="00786513"/>
    <w:rsid w:val="00787E8E"/>
    <w:rsid w:val="00790F20"/>
    <w:rsid w:val="00791C28"/>
    <w:rsid w:val="00793010"/>
    <w:rsid w:val="007940AF"/>
    <w:rsid w:val="0079554F"/>
    <w:rsid w:val="00796997"/>
    <w:rsid w:val="007A074D"/>
    <w:rsid w:val="007A0CB0"/>
    <w:rsid w:val="007A1819"/>
    <w:rsid w:val="007A375B"/>
    <w:rsid w:val="007A62D3"/>
    <w:rsid w:val="007A73B4"/>
    <w:rsid w:val="007B3947"/>
    <w:rsid w:val="007B74E8"/>
    <w:rsid w:val="007C19DC"/>
    <w:rsid w:val="007C2D17"/>
    <w:rsid w:val="007C43A8"/>
    <w:rsid w:val="007D19B4"/>
    <w:rsid w:val="007D21A4"/>
    <w:rsid w:val="007D21F7"/>
    <w:rsid w:val="007D7B0E"/>
    <w:rsid w:val="007E150D"/>
    <w:rsid w:val="007E160E"/>
    <w:rsid w:val="007E2C1D"/>
    <w:rsid w:val="007E3B90"/>
    <w:rsid w:val="007E5269"/>
    <w:rsid w:val="007E606E"/>
    <w:rsid w:val="007E76DE"/>
    <w:rsid w:val="007F0158"/>
    <w:rsid w:val="007F32C1"/>
    <w:rsid w:val="007F50EB"/>
    <w:rsid w:val="007F56A8"/>
    <w:rsid w:val="007F654A"/>
    <w:rsid w:val="007F660A"/>
    <w:rsid w:val="007F6BCD"/>
    <w:rsid w:val="007F75C8"/>
    <w:rsid w:val="00800020"/>
    <w:rsid w:val="00800716"/>
    <w:rsid w:val="00802A6F"/>
    <w:rsid w:val="00803635"/>
    <w:rsid w:val="00803C13"/>
    <w:rsid w:val="0080587B"/>
    <w:rsid w:val="00807AF0"/>
    <w:rsid w:val="00810779"/>
    <w:rsid w:val="00811C7D"/>
    <w:rsid w:val="00813400"/>
    <w:rsid w:val="0081370E"/>
    <w:rsid w:val="00813A66"/>
    <w:rsid w:val="008150B6"/>
    <w:rsid w:val="00815296"/>
    <w:rsid w:val="00817CD1"/>
    <w:rsid w:val="008223E8"/>
    <w:rsid w:val="00822D03"/>
    <w:rsid w:val="00822D85"/>
    <w:rsid w:val="0082657C"/>
    <w:rsid w:val="00830E48"/>
    <w:rsid w:val="00831BFD"/>
    <w:rsid w:val="00832718"/>
    <w:rsid w:val="00832741"/>
    <w:rsid w:val="00832E8B"/>
    <w:rsid w:val="008371B4"/>
    <w:rsid w:val="0083756B"/>
    <w:rsid w:val="00841F26"/>
    <w:rsid w:val="00845BB5"/>
    <w:rsid w:val="00847BAD"/>
    <w:rsid w:val="00850C23"/>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3678"/>
    <w:rsid w:val="00876D59"/>
    <w:rsid w:val="00877786"/>
    <w:rsid w:val="008834EE"/>
    <w:rsid w:val="00884C46"/>
    <w:rsid w:val="008866F5"/>
    <w:rsid w:val="00887503"/>
    <w:rsid w:val="00887AC3"/>
    <w:rsid w:val="00892F09"/>
    <w:rsid w:val="00894496"/>
    <w:rsid w:val="00894CF9"/>
    <w:rsid w:val="00895CCA"/>
    <w:rsid w:val="00897380"/>
    <w:rsid w:val="008A0134"/>
    <w:rsid w:val="008A2D93"/>
    <w:rsid w:val="008A7C2B"/>
    <w:rsid w:val="008A7CA4"/>
    <w:rsid w:val="008B0A5D"/>
    <w:rsid w:val="008B291D"/>
    <w:rsid w:val="008B35FD"/>
    <w:rsid w:val="008B3F46"/>
    <w:rsid w:val="008B6137"/>
    <w:rsid w:val="008C019A"/>
    <w:rsid w:val="008C15DA"/>
    <w:rsid w:val="008C40E4"/>
    <w:rsid w:val="008C7000"/>
    <w:rsid w:val="008C7081"/>
    <w:rsid w:val="008C7499"/>
    <w:rsid w:val="008D12BA"/>
    <w:rsid w:val="008D1401"/>
    <w:rsid w:val="008D25D8"/>
    <w:rsid w:val="008D38B0"/>
    <w:rsid w:val="008D40BA"/>
    <w:rsid w:val="008D5542"/>
    <w:rsid w:val="008D6F76"/>
    <w:rsid w:val="008E1C9D"/>
    <w:rsid w:val="008E3DEC"/>
    <w:rsid w:val="008E503B"/>
    <w:rsid w:val="008E6158"/>
    <w:rsid w:val="008E6BBA"/>
    <w:rsid w:val="008F197B"/>
    <w:rsid w:val="008F1B0E"/>
    <w:rsid w:val="008F2CC1"/>
    <w:rsid w:val="008F2E7B"/>
    <w:rsid w:val="008F5D88"/>
    <w:rsid w:val="008F634E"/>
    <w:rsid w:val="00900392"/>
    <w:rsid w:val="00901D65"/>
    <w:rsid w:val="009057C6"/>
    <w:rsid w:val="00906EB1"/>
    <w:rsid w:val="00910C29"/>
    <w:rsid w:val="0091388D"/>
    <w:rsid w:val="00915190"/>
    <w:rsid w:val="009156DD"/>
    <w:rsid w:val="009166AC"/>
    <w:rsid w:val="00916A9B"/>
    <w:rsid w:val="00922AA7"/>
    <w:rsid w:val="0092393B"/>
    <w:rsid w:val="0092518B"/>
    <w:rsid w:val="009257BB"/>
    <w:rsid w:val="00926793"/>
    <w:rsid w:val="00926C91"/>
    <w:rsid w:val="00927B07"/>
    <w:rsid w:val="00930730"/>
    <w:rsid w:val="00930936"/>
    <w:rsid w:val="00930B5C"/>
    <w:rsid w:val="00930EDA"/>
    <w:rsid w:val="009338FD"/>
    <w:rsid w:val="00934BC7"/>
    <w:rsid w:val="0093532A"/>
    <w:rsid w:val="0093590A"/>
    <w:rsid w:val="0093776D"/>
    <w:rsid w:val="00940989"/>
    <w:rsid w:val="00942502"/>
    <w:rsid w:val="00946C3F"/>
    <w:rsid w:val="00953AAE"/>
    <w:rsid w:val="00961AB8"/>
    <w:rsid w:val="00961B49"/>
    <w:rsid w:val="009636CC"/>
    <w:rsid w:val="00966794"/>
    <w:rsid w:val="00970F39"/>
    <w:rsid w:val="00973782"/>
    <w:rsid w:val="00973DA4"/>
    <w:rsid w:val="0097493F"/>
    <w:rsid w:val="00974AE4"/>
    <w:rsid w:val="00977EB4"/>
    <w:rsid w:val="00980AFD"/>
    <w:rsid w:val="00981469"/>
    <w:rsid w:val="009855DD"/>
    <w:rsid w:val="00986998"/>
    <w:rsid w:val="009910B9"/>
    <w:rsid w:val="009915BA"/>
    <w:rsid w:val="00991D06"/>
    <w:rsid w:val="00991E6C"/>
    <w:rsid w:val="00996901"/>
    <w:rsid w:val="009A168B"/>
    <w:rsid w:val="009A28B5"/>
    <w:rsid w:val="009A28D7"/>
    <w:rsid w:val="009A57AE"/>
    <w:rsid w:val="009B11DE"/>
    <w:rsid w:val="009B1E02"/>
    <w:rsid w:val="009B3227"/>
    <w:rsid w:val="009B34FA"/>
    <w:rsid w:val="009B36CC"/>
    <w:rsid w:val="009B4879"/>
    <w:rsid w:val="009B558D"/>
    <w:rsid w:val="009B60EC"/>
    <w:rsid w:val="009B6A87"/>
    <w:rsid w:val="009B7006"/>
    <w:rsid w:val="009D338E"/>
    <w:rsid w:val="009D4E39"/>
    <w:rsid w:val="009D5453"/>
    <w:rsid w:val="009D559B"/>
    <w:rsid w:val="009D655A"/>
    <w:rsid w:val="009D67C7"/>
    <w:rsid w:val="009E067C"/>
    <w:rsid w:val="009E0D4F"/>
    <w:rsid w:val="009E0E02"/>
    <w:rsid w:val="009F0E01"/>
    <w:rsid w:val="009F0F18"/>
    <w:rsid w:val="009F226E"/>
    <w:rsid w:val="009F698D"/>
    <w:rsid w:val="00A02E21"/>
    <w:rsid w:val="00A0632F"/>
    <w:rsid w:val="00A0794D"/>
    <w:rsid w:val="00A10F55"/>
    <w:rsid w:val="00A11177"/>
    <w:rsid w:val="00A11F41"/>
    <w:rsid w:val="00A2057D"/>
    <w:rsid w:val="00A20AF8"/>
    <w:rsid w:val="00A21BBB"/>
    <w:rsid w:val="00A2383E"/>
    <w:rsid w:val="00A3218B"/>
    <w:rsid w:val="00A33CA8"/>
    <w:rsid w:val="00A35168"/>
    <w:rsid w:val="00A40348"/>
    <w:rsid w:val="00A41EC4"/>
    <w:rsid w:val="00A50760"/>
    <w:rsid w:val="00A50DDB"/>
    <w:rsid w:val="00A53E31"/>
    <w:rsid w:val="00A57C6B"/>
    <w:rsid w:val="00A6355B"/>
    <w:rsid w:val="00A650DC"/>
    <w:rsid w:val="00A669DE"/>
    <w:rsid w:val="00A66DE8"/>
    <w:rsid w:val="00A66E90"/>
    <w:rsid w:val="00A7131C"/>
    <w:rsid w:val="00A71F83"/>
    <w:rsid w:val="00A72257"/>
    <w:rsid w:val="00A72A7E"/>
    <w:rsid w:val="00A73A0F"/>
    <w:rsid w:val="00A73D87"/>
    <w:rsid w:val="00A76226"/>
    <w:rsid w:val="00A80BA2"/>
    <w:rsid w:val="00A8285C"/>
    <w:rsid w:val="00A83FFA"/>
    <w:rsid w:val="00A85271"/>
    <w:rsid w:val="00A86458"/>
    <w:rsid w:val="00A92107"/>
    <w:rsid w:val="00A929D4"/>
    <w:rsid w:val="00A93C8E"/>
    <w:rsid w:val="00AA0DF2"/>
    <w:rsid w:val="00AA24C7"/>
    <w:rsid w:val="00AA46B0"/>
    <w:rsid w:val="00AA6925"/>
    <w:rsid w:val="00AA7E8C"/>
    <w:rsid w:val="00AB0327"/>
    <w:rsid w:val="00AB4734"/>
    <w:rsid w:val="00AB5172"/>
    <w:rsid w:val="00AB5491"/>
    <w:rsid w:val="00AB7422"/>
    <w:rsid w:val="00AC0E2C"/>
    <w:rsid w:val="00AC1255"/>
    <w:rsid w:val="00AC231C"/>
    <w:rsid w:val="00AC3B23"/>
    <w:rsid w:val="00AC40E3"/>
    <w:rsid w:val="00AC7A54"/>
    <w:rsid w:val="00AD1015"/>
    <w:rsid w:val="00AD3C8C"/>
    <w:rsid w:val="00AE0C6B"/>
    <w:rsid w:val="00AE0D74"/>
    <w:rsid w:val="00AE3EAB"/>
    <w:rsid w:val="00AE62E3"/>
    <w:rsid w:val="00AE677A"/>
    <w:rsid w:val="00AF1386"/>
    <w:rsid w:val="00AF2E7F"/>
    <w:rsid w:val="00AF3668"/>
    <w:rsid w:val="00AF4820"/>
    <w:rsid w:val="00AF6B06"/>
    <w:rsid w:val="00B00CC5"/>
    <w:rsid w:val="00B04462"/>
    <w:rsid w:val="00B05AB1"/>
    <w:rsid w:val="00B06385"/>
    <w:rsid w:val="00B074B7"/>
    <w:rsid w:val="00B13825"/>
    <w:rsid w:val="00B14B8E"/>
    <w:rsid w:val="00B15E5D"/>
    <w:rsid w:val="00B1643C"/>
    <w:rsid w:val="00B16F2C"/>
    <w:rsid w:val="00B17172"/>
    <w:rsid w:val="00B214F4"/>
    <w:rsid w:val="00B21F1B"/>
    <w:rsid w:val="00B2201B"/>
    <w:rsid w:val="00B22E5C"/>
    <w:rsid w:val="00B2404A"/>
    <w:rsid w:val="00B307EB"/>
    <w:rsid w:val="00B31226"/>
    <w:rsid w:val="00B377A1"/>
    <w:rsid w:val="00B37A77"/>
    <w:rsid w:val="00B37E60"/>
    <w:rsid w:val="00B43CEB"/>
    <w:rsid w:val="00B4587A"/>
    <w:rsid w:val="00B50AA9"/>
    <w:rsid w:val="00B51A1C"/>
    <w:rsid w:val="00B54B9A"/>
    <w:rsid w:val="00B550BE"/>
    <w:rsid w:val="00B57EAE"/>
    <w:rsid w:val="00B6324E"/>
    <w:rsid w:val="00B652B8"/>
    <w:rsid w:val="00B67CBA"/>
    <w:rsid w:val="00B70006"/>
    <w:rsid w:val="00B7026E"/>
    <w:rsid w:val="00B7182C"/>
    <w:rsid w:val="00B75F53"/>
    <w:rsid w:val="00B768D6"/>
    <w:rsid w:val="00B76DC2"/>
    <w:rsid w:val="00B81290"/>
    <w:rsid w:val="00B8276E"/>
    <w:rsid w:val="00B83753"/>
    <w:rsid w:val="00B83E7B"/>
    <w:rsid w:val="00B84B6C"/>
    <w:rsid w:val="00B91FBA"/>
    <w:rsid w:val="00B92398"/>
    <w:rsid w:val="00B932D2"/>
    <w:rsid w:val="00B94DAA"/>
    <w:rsid w:val="00B977CB"/>
    <w:rsid w:val="00BA0DCB"/>
    <w:rsid w:val="00BA16FF"/>
    <w:rsid w:val="00BA254B"/>
    <w:rsid w:val="00BA3E9E"/>
    <w:rsid w:val="00BA7CD9"/>
    <w:rsid w:val="00BB17AF"/>
    <w:rsid w:val="00BB60A5"/>
    <w:rsid w:val="00BB61EB"/>
    <w:rsid w:val="00BB746D"/>
    <w:rsid w:val="00BC1329"/>
    <w:rsid w:val="00BC3307"/>
    <w:rsid w:val="00BC3E76"/>
    <w:rsid w:val="00BC4927"/>
    <w:rsid w:val="00BC5EDE"/>
    <w:rsid w:val="00BD0CB7"/>
    <w:rsid w:val="00BD2035"/>
    <w:rsid w:val="00BD2A1D"/>
    <w:rsid w:val="00BD2A5B"/>
    <w:rsid w:val="00BD445C"/>
    <w:rsid w:val="00BD5D8C"/>
    <w:rsid w:val="00BD7A7E"/>
    <w:rsid w:val="00BE0212"/>
    <w:rsid w:val="00BE0C39"/>
    <w:rsid w:val="00BE2711"/>
    <w:rsid w:val="00BE62AB"/>
    <w:rsid w:val="00BF0EE7"/>
    <w:rsid w:val="00BF127F"/>
    <w:rsid w:val="00BF1B8A"/>
    <w:rsid w:val="00BF34A0"/>
    <w:rsid w:val="00BF5410"/>
    <w:rsid w:val="00BF6DCB"/>
    <w:rsid w:val="00C01460"/>
    <w:rsid w:val="00C03056"/>
    <w:rsid w:val="00C05934"/>
    <w:rsid w:val="00C15B28"/>
    <w:rsid w:val="00C2038B"/>
    <w:rsid w:val="00C240BA"/>
    <w:rsid w:val="00C256B0"/>
    <w:rsid w:val="00C30763"/>
    <w:rsid w:val="00C3221A"/>
    <w:rsid w:val="00C32AB2"/>
    <w:rsid w:val="00C32B91"/>
    <w:rsid w:val="00C32C13"/>
    <w:rsid w:val="00C33DED"/>
    <w:rsid w:val="00C34010"/>
    <w:rsid w:val="00C3421A"/>
    <w:rsid w:val="00C36C07"/>
    <w:rsid w:val="00C37030"/>
    <w:rsid w:val="00C3730A"/>
    <w:rsid w:val="00C408D9"/>
    <w:rsid w:val="00C41E3D"/>
    <w:rsid w:val="00C42C2F"/>
    <w:rsid w:val="00C450F3"/>
    <w:rsid w:val="00C50570"/>
    <w:rsid w:val="00C55E56"/>
    <w:rsid w:val="00C5775A"/>
    <w:rsid w:val="00C60206"/>
    <w:rsid w:val="00C628A7"/>
    <w:rsid w:val="00C73C3F"/>
    <w:rsid w:val="00C747BC"/>
    <w:rsid w:val="00C76B30"/>
    <w:rsid w:val="00C81BC0"/>
    <w:rsid w:val="00C8370D"/>
    <w:rsid w:val="00C84569"/>
    <w:rsid w:val="00C85813"/>
    <w:rsid w:val="00C86406"/>
    <w:rsid w:val="00C87F12"/>
    <w:rsid w:val="00C90567"/>
    <w:rsid w:val="00C90AB0"/>
    <w:rsid w:val="00C934D1"/>
    <w:rsid w:val="00C939A4"/>
    <w:rsid w:val="00C9517A"/>
    <w:rsid w:val="00C96B25"/>
    <w:rsid w:val="00C97639"/>
    <w:rsid w:val="00C97A5B"/>
    <w:rsid w:val="00CA1458"/>
    <w:rsid w:val="00CA47D4"/>
    <w:rsid w:val="00CA52DD"/>
    <w:rsid w:val="00CB29FB"/>
    <w:rsid w:val="00CB2C1A"/>
    <w:rsid w:val="00CB67B4"/>
    <w:rsid w:val="00CB69BC"/>
    <w:rsid w:val="00CC383B"/>
    <w:rsid w:val="00CC3AC7"/>
    <w:rsid w:val="00CC4DC6"/>
    <w:rsid w:val="00CD01FB"/>
    <w:rsid w:val="00CD2873"/>
    <w:rsid w:val="00CD2A57"/>
    <w:rsid w:val="00CD2C08"/>
    <w:rsid w:val="00CD4602"/>
    <w:rsid w:val="00CD522C"/>
    <w:rsid w:val="00CD5431"/>
    <w:rsid w:val="00CD605A"/>
    <w:rsid w:val="00CD6A92"/>
    <w:rsid w:val="00CE3040"/>
    <w:rsid w:val="00CE32D1"/>
    <w:rsid w:val="00CE361C"/>
    <w:rsid w:val="00CE5263"/>
    <w:rsid w:val="00CE7AFB"/>
    <w:rsid w:val="00CF2A95"/>
    <w:rsid w:val="00CF3E8E"/>
    <w:rsid w:val="00CF4144"/>
    <w:rsid w:val="00CF6AA1"/>
    <w:rsid w:val="00CF77E6"/>
    <w:rsid w:val="00D00431"/>
    <w:rsid w:val="00D00DB1"/>
    <w:rsid w:val="00D03566"/>
    <w:rsid w:val="00D04D6A"/>
    <w:rsid w:val="00D05415"/>
    <w:rsid w:val="00D06D69"/>
    <w:rsid w:val="00D072E0"/>
    <w:rsid w:val="00D104FA"/>
    <w:rsid w:val="00D10E21"/>
    <w:rsid w:val="00D13B8F"/>
    <w:rsid w:val="00D15E51"/>
    <w:rsid w:val="00D208E5"/>
    <w:rsid w:val="00D2470F"/>
    <w:rsid w:val="00D256D8"/>
    <w:rsid w:val="00D30DCB"/>
    <w:rsid w:val="00D326E4"/>
    <w:rsid w:val="00D37BBB"/>
    <w:rsid w:val="00D4099B"/>
    <w:rsid w:val="00D4186E"/>
    <w:rsid w:val="00D51B84"/>
    <w:rsid w:val="00D52FF3"/>
    <w:rsid w:val="00D55F0E"/>
    <w:rsid w:val="00D56136"/>
    <w:rsid w:val="00D60AF8"/>
    <w:rsid w:val="00D62A25"/>
    <w:rsid w:val="00D632E4"/>
    <w:rsid w:val="00D63AF9"/>
    <w:rsid w:val="00D6500C"/>
    <w:rsid w:val="00D65A08"/>
    <w:rsid w:val="00D67CAB"/>
    <w:rsid w:val="00D717EC"/>
    <w:rsid w:val="00D71C0D"/>
    <w:rsid w:val="00D724E0"/>
    <w:rsid w:val="00D7354C"/>
    <w:rsid w:val="00D7492E"/>
    <w:rsid w:val="00D75C58"/>
    <w:rsid w:val="00D76B7F"/>
    <w:rsid w:val="00D802E8"/>
    <w:rsid w:val="00D8073D"/>
    <w:rsid w:val="00D8661B"/>
    <w:rsid w:val="00D873FC"/>
    <w:rsid w:val="00D902C5"/>
    <w:rsid w:val="00D9103F"/>
    <w:rsid w:val="00D923E4"/>
    <w:rsid w:val="00D93C6C"/>
    <w:rsid w:val="00D9433A"/>
    <w:rsid w:val="00D95F0F"/>
    <w:rsid w:val="00DA2BCB"/>
    <w:rsid w:val="00DA5B31"/>
    <w:rsid w:val="00DA6924"/>
    <w:rsid w:val="00DB22C8"/>
    <w:rsid w:val="00DB4315"/>
    <w:rsid w:val="00DB6242"/>
    <w:rsid w:val="00DC0023"/>
    <w:rsid w:val="00DC1884"/>
    <w:rsid w:val="00DC22F7"/>
    <w:rsid w:val="00DC5CC6"/>
    <w:rsid w:val="00DC5E1F"/>
    <w:rsid w:val="00DC6DC6"/>
    <w:rsid w:val="00DD2580"/>
    <w:rsid w:val="00DD4590"/>
    <w:rsid w:val="00DD4615"/>
    <w:rsid w:val="00DE350F"/>
    <w:rsid w:val="00DF0EBE"/>
    <w:rsid w:val="00E02812"/>
    <w:rsid w:val="00E04A46"/>
    <w:rsid w:val="00E13EB7"/>
    <w:rsid w:val="00E142EF"/>
    <w:rsid w:val="00E21656"/>
    <w:rsid w:val="00E2669A"/>
    <w:rsid w:val="00E30581"/>
    <w:rsid w:val="00E34EEB"/>
    <w:rsid w:val="00E36EE8"/>
    <w:rsid w:val="00E449D8"/>
    <w:rsid w:val="00E529BA"/>
    <w:rsid w:val="00E55872"/>
    <w:rsid w:val="00E55C96"/>
    <w:rsid w:val="00E55E5E"/>
    <w:rsid w:val="00E562F6"/>
    <w:rsid w:val="00E61B4F"/>
    <w:rsid w:val="00E651A3"/>
    <w:rsid w:val="00E65EA6"/>
    <w:rsid w:val="00E67D49"/>
    <w:rsid w:val="00E7753A"/>
    <w:rsid w:val="00E8231D"/>
    <w:rsid w:val="00E865FF"/>
    <w:rsid w:val="00E86876"/>
    <w:rsid w:val="00E879FC"/>
    <w:rsid w:val="00E90E1A"/>
    <w:rsid w:val="00E94C7E"/>
    <w:rsid w:val="00E960E8"/>
    <w:rsid w:val="00EA0005"/>
    <w:rsid w:val="00EA0763"/>
    <w:rsid w:val="00EA1197"/>
    <w:rsid w:val="00EA19AB"/>
    <w:rsid w:val="00EA255A"/>
    <w:rsid w:val="00EA316E"/>
    <w:rsid w:val="00EB0012"/>
    <w:rsid w:val="00EB219C"/>
    <w:rsid w:val="00EB2272"/>
    <w:rsid w:val="00EB2BAB"/>
    <w:rsid w:val="00EB6BA8"/>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007"/>
    <w:rsid w:val="00EE124A"/>
    <w:rsid w:val="00EE2EE0"/>
    <w:rsid w:val="00EE69A9"/>
    <w:rsid w:val="00EF264E"/>
    <w:rsid w:val="00EF3180"/>
    <w:rsid w:val="00EF4C27"/>
    <w:rsid w:val="00EF624B"/>
    <w:rsid w:val="00F00745"/>
    <w:rsid w:val="00F0214A"/>
    <w:rsid w:val="00F024F5"/>
    <w:rsid w:val="00F05320"/>
    <w:rsid w:val="00F068BB"/>
    <w:rsid w:val="00F10152"/>
    <w:rsid w:val="00F11AAE"/>
    <w:rsid w:val="00F12257"/>
    <w:rsid w:val="00F1496D"/>
    <w:rsid w:val="00F20D00"/>
    <w:rsid w:val="00F215EB"/>
    <w:rsid w:val="00F22BBA"/>
    <w:rsid w:val="00F27970"/>
    <w:rsid w:val="00F30591"/>
    <w:rsid w:val="00F3066A"/>
    <w:rsid w:val="00F307FD"/>
    <w:rsid w:val="00F31D66"/>
    <w:rsid w:val="00F32BEB"/>
    <w:rsid w:val="00F35347"/>
    <w:rsid w:val="00F35771"/>
    <w:rsid w:val="00F35EC4"/>
    <w:rsid w:val="00F3664A"/>
    <w:rsid w:val="00F4337A"/>
    <w:rsid w:val="00F442F7"/>
    <w:rsid w:val="00F4682F"/>
    <w:rsid w:val="00F50093"/>
    <w:rsid w:val="00F521AC"/>
    <w:rsid w:val="00F54EBB"/>
    <w:rsid w:val="00F573BE"/>
    <w:rsid w:val="00F634CE"/>
    <w:rsid w:val="00F643B9"/>
    <w:rsid w:val="00F665A5"/>
    <w:rsid w:val="00F713EE"/>
    <w:rsid w:val="00F7263E"/>
    <w:rsid w:val="00F734EB"/>
    <w:rsid w:val="00F74EF5"/>
    <w:rsid w:val="00F750E2"/>
    <w:rsid w:val="00F758A8"/>
    <w:rsid w:val="00F75991"/>
    <w:rsid w:val="00F767A7"/>
    <w:rsid w:val="00F77F56"/>
    <w:rsid w:val="00F8074F"/>
    <w:rsid w:val="00F8613B"/>
    <w:rsid w:val="00F90BBC"/>
    <w:rsid w:val="00F9314B"/>
    <w:rsid w:val="00F9346A"/>
    <w:rsid w:val="00F95A5E"/>
    <w:rsid w:val="00F95A6F"/>
    <w:rsid w:val="00F96AE3"/>
    <w:rsid w:val="00FA03C8"/>
    <w:rsid w:val="00FA4D8C"/>
    <w:rsid w:val="00FA5043"/>
    <w:rsid w:val="00FA53DF"/>
    <w:rsid w:val="00FA5D6B"/>
    <w:rsid w:val="00FA6270"/>
    <w:rsid w:val="00FA669B"/>
    <w:rsid w:val="00FB1449"/>
    <w:rsid w:val="00FB16A1"/>
    <w:rsid w:val="00FB1F26"/>
    <w:rsid w:val="00FB26AE"/>
    <w:rsid w:val="00FB2B79"/>
    <w:rsid w:val="00FB376E"/>
    <w:rsid w:val="00FB3C6B"/>
    <w:rsid w:val="00FB4DA7"/>
    <w:rsid w:val="00FB541A"/>
    <w:rsid w:val="00FB580A"/>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2D35"/>
    <w:rsid w:val="00FE3884"/>
    <w:rsid w:val="00FE3DD7"/>
    <w:rsid w:val="00FF1883"/>
    <w:rsid w:val="00FF4536"/>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table" w:styleId="TableGrid">
    <w:name w:val="Table Grid"/>
    <w:basedOn w:val="TableNormal"/>
    <w:rsid w:val="004F65F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7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51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112">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24</cp:revision>
  <cp:lastPrinted>2021-12-08T21:52:00Z</cp:lastPrinted>
  <dcterms:created xsi:type="dcterms:W3CDTF">2022-01-10T15:14:00Z</dcterms:created>
  <dcterms:modified xsi:type="dcterms:W3CDTF">2022-01-11T14:58:00Z</dcterms:modified>
</cp:coreProperties>
</file>