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72372" w14:textId="77777777" w:rsidR="00DC6DC6" w:rsidRDefault="00DC6DC6" w:rsidP="00DC6DC6">
      <w:pPr>
        <w:jc w:val="center"/>
        <w:rPr>
          <w:b/>
        </w:rPr>
      </w:pPr>
      <w:r>
        <w:rPr>
          <w:b/>
        </w:rPr>
        <w:t>MINUTES OF THE MEETING OF THE TOWN BOARD</w:t>
      </w:r>
    </w:p>
    <w:p w14:paraId="57B78402"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36503863"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3E900AE0" w14:textId="77777777" w:rsidR="00317EA2" w:rsidRDefault="00317EA2" w:rsidP="00DC6DC6">
      <w:pPr>
        <w:rPr>
          <w:b/>
        </w:rPr>
      </w:pPr>
    </w:p>
    <w:p w14:paraId="36FE1635" w14:textId="77777777" w:rsidR="00DC6DC6" w:rsidRPr="00DC6DC6" w:rsidRDefault="00DC6DC6" w:rsidP="00DC6DC6">
      <w:r>
        <w:rPr>
          <w:b/>
        </w:rPr>
        <w:t xml:space="preserve">Date: </w:t>
      </w:r>
      <w:r w:rsidR="00C9222F">
        <w:t>April</w:t>
      </w:r>
      <w:r w:rsidR="00C55E56">
        <w:t xml:space="preserve"> </w:t>
      </w:r>
      <w:r w:rsidR="00C9222F">
        <w:t>13</w:t>
      </w:r>
      <w:r>
        <w:t>, 20</w:t>
      </w:r>
      <w:r w:rsidR="00980AA6">
        <w:t>22</w:t>
      </w:r>
      <w:r w:rsidR="00B57EAE">
        <w:tab/>
      </w:r>
    </w:p>
    <w:p w14:paraId="4CA6B922" w14:textId="77777777" w:rsidR="00DC6DC6" w:rsidRDefault="00DC6DC6" w:rsidP="00DC6DC6">
      <w:r>
        <w:rPr>
          <w:b/>
        </w:rPr>
        <w:t xml:space="preserve">Kind of Meeting:  </w:t>
      </w:r>
      <w:r>
        <w:t>Regular Meeting</w:t>
      </w:r>
      <w:r>
        <w:tab/>
      </w:r>
      <w:r>
        <w:tab/>
      </w:r>
    </w:p>
    <w:p w14:paraId="33192AF0" w14:textId="77777777" w:rsidR="00DC6DC6" w:rsidRPr="00B83753" w:rsidRDefault="00DC6DC6" w:rsidP="00DC6DC6">
      <w:r>
        <w:rPr>
          <w:b/>
        </w:rPr>
        <w:t xml:space="preserve">Place:  </w:t>
      </w:r>
      <w:r w:rsidR="00B83753">
        <w:t>Town Hall</w:t>
      </w:r>
    </w:p>
    <w:p w14:paraId="67910E01" w14:textId="77777777" w:rsidR="00DC6DC6" w:rsidRDefault="00DC6DC6" w:rsidP="00DC6DC6">
      <w:pPr>
        <w:rPr>
          <w:b/>
        </w:rPr>
      </w:pPr>
      <w:r>
        <w:rPr>
          <w:b/>
        </w:rPr>
        <w:t>Board Members Present:</w:t>
      </w:r>
      <w:r w:rsidR="00C01460">
        <w:t xml:space="preserve">  </w:t>
      </w:r>
      <w:r w:rsidR="005762A3">
        <w:t>Timothy D</w:t>
      </w:r>
      <w:r w:rsidR="00593CFD">
        <w:t>.</w:t>
      </w:r>
      <w:r w:rsidR="00434171">
        <w:t xml:space="preserve"> Ridgeway</w:t>
      </w:r>
      <w:r w:rsidR="00434171">
        <w:tab/>
      </w:r>
      <w:r w:rsidR="002E1543">
        <w:rPr>
          <w:b/>
        </w:rPr>
        <w:tab/>
      </w:r>
      <w:r>
        <w:rPr>
          <w:b/>
        </w:rPr>
        <w:t>Others Present:</w:t>
      </w:r>
    </w:p>
    <w:p w14:paraId="42D32DE1" w14:textId="77777777" w:rsidR="00DC6DC6" w:rsidRDefault="001230C3" w:rsidP="00DC6DC6">
      <w:r>
        <w:tab/>
      </w:r>
      <w:r>
        <w:tab/>
      </w:r>
      <w:r>
        <w:tab/>
      </w:r>
      <w:r w:rsidR="00C01460">
        <w:t xml:space="preserve">         </w:t>
      </w:r>
      <w:r w:rsidR="00434171">
        <w:t xml:space="preserve">Ruth E. </w:t>
      </w:r>
      <w:proofErr w:type="spellStart"/>
      <w:r w:rsidR="00434171">
        <w:t>Scheppard</w:t>
      </w:r>
      <w:proofErr w:type="spellEnd"/>
      <w:r w:rsidR="0024506C">
        <w:tab/>
      </w:r>
      <w:r w:rsidR="00DC6DC6">
        <w:tab/>
      </w:r>
      <w:r w:rsidR="00EF624B">
        <w:t>Michael C. Kastler</w:t>
      </w:r>
      <w:r w:rsidR="00DC6DC6">
        <w:tab/>
      </w:r>
    </w:p>
    <w:p w14:paraId="3A93F1B2" w14:textId="77777777" w:rsidR="00DC6DC6" w:rsidRDefault="001230C3" w:rsidP="00DC6DC6">
      <w:r>
        <w:tab/>
      </w:r>
      <w:r>
        <w:tab/>
      </w:r>
      <w:r>
        <w:tab/>
      </w:r>
      <w:r w:rsidR="00C01460">
        <w:t xml:space="preserve">         </w:t>
      </w:r>
      <w:r>
        <w:t>Nola J. Gove</w:t>
      </w:r>
      <w:r>
        <w:tab/>
      </w:r>
      <w:r w:rsidR="00DC6DC6">
        <w:tab/>
      </w:r>
      <w:r w:rsidR="002E1543">
        <w:tab/>
      </w:r>
      <w:r w:rsidR="00434171">
        <w:t>Tammy L. Miller</w:t>
      </w:r>
    </w:p>
    <w:p w14:paraId="58AC1526" w14:textId="77777777" w:rsidR="00F67AE0" w:rsidRDefault="00DC6DC6" w:rsidP="00DC6DC6">
      <w:r>
        <w:tab/>
      </w:r>
      <w:r>
        <w:tab/>
      </w:r>
      <w:r>
        <w:tab/>
      </w:r>
      <w:r w:rsidR="00C01460">
        <w:t xml:space="preserve">         </w:t>
      </w:r>
      <w:r w:rsidR="00F4659F">
        <w:t>Dave Warner</w:t>
      </w:r>
      <w:r w:rsidR="00F4659F">
        <w:tab/>
      </w:r>
      <w:r w:rsidR="003146AC">
        <w:tab/>
      </w:r>
      <w:r w:rsidR="002E1543">
        <w:tab/>
      </w:r>
      <w:r w:rsidR="009E41B3">
        <w:t xml:space="preserve">Brett </w:t>
      </w:r>
      <w:proofErr w:type="spellStart"/>
      <w:r w:rsidR="009E41B3">
        <w:t>McVoy</w:t>
      </w:r>
      <w:proofErr w:type="spellEnd"/>
    </w:p>
    <w:p w14:paraId="5CB44AB0" w14:textId="77777777" w:rsidR="00017DAE" w:rsidRDefault="0097248D" w:rsidP="00DC6DC6">
      <w:r w:rsidRPr="0097248D">
        <w:rPr>
          <w:b/>
        </w:rPr>
        <w:t>Ab</w:t>
      </w:r>
      <w:r w:rsidR="00F4659F" w:rsidRPr="0097248D">
        <w:rPr>
          <w:b/>
        </w:rPr>
        <w:t>s</w:t>
      </w:r>
      <w:r w:rsidR="00F4659F" w:rsidRPr="00F4659F">
        <w:rPr>
          <w:b/>
        </w:rPr>
        <w:t>ent:</w:t>
      </w:r>
      <w:r w:rsidR="00F4659F">
        <w:t xml:space="preserve"> John W. Wood, Jr.</w:t>
      </w:r>
      <w:r w:rsidR="00017DAE">
        <w:tab/>
      </w:r>
      <w:r w:rsidR="00017DAE">
        <w:tab/>
      </w:r>
      <w:r w:rsidR="00017DAE">
        <w:tab/>
      </w:r>
      <w:r w:rsidR="00017DAE">
        <w:tab/>
      </w:r>
      <w:r w:rsidR="00017DAE">
        <w:tab/>
        <w:t>Meg Sprague</w:t>
      </w:r>
    </w:p>
    <w:p w14:paraId="0BA233C2" w14:textId="77777777" w:rsidR="00F67AE0" w:rsidRDefault="00017DAE" w:rsidP="00DC6DC6">
      <w:r>
        <w:tab/>
      </w:r>
      <w:r>
        <w:tab/>
      </w:r>
      <w:r>
        <w:tab/>
      </w:r>
      <w:r>
        <w:tab/>
      </w:r>
      <w:r>
        <w:tab/>
      </w:r>
      <w:r>
        <w:tab/>
      </w:r>
      <w:r>
        <w:tab/>
      </w:r>
      <w:r>
        <w:tab/>
      </w:r>
      <w:r w:rsidR="00F67AE0">
        <w:t xml:space="preserve">Michael G. </w:t>
      </w:r>
      <w:proofErr w:type="spellStart"/>
      <w:r w:rsidR="00F67AE0">
        <w:t>Yerdon</w:t>
      </w:r>
      <w:proofErr w:type="spellEnd"/>
    </w:p>
    <w:p w14:paraId="68A84994" w14:textId="77777777" w:rsidR="00017DAE" w:rsidRDefault="00F67AE0" w:rsidP="00DC6DC6">
      <w:r>
        <w:tab/>
      </w:r>
      <w:r>
        <w:tab/>
      </w:r>
      <w:r>
        <w:tab/>
      </w:r>
      <w:r>
        <w:tab/>
      </w:r>
      <w:r>
        <w:tab/>
      </w:r>
      <w:r>
        <w:tab/>
      </w:r>
      <w:r>
        <w:tab/>
      </w:r>
      <w:r>
        <w:tab/>
      </w:r>
      <w:r w:rsidR="00CF040F">
        <w:t>Pat McDougal</w:t>
      </w:r>
    </w:p>
    <w:p w14:paraId="1B1BA422" w14:textId="77777777" w:rsidR="00A40718" w:rsidRDefault="00017DAE" w:rsidP="00DC6DC6">
      <w:r>
        <w:tab/>
      </w:r>
      <w:r>
        <w:tab/>
      </w:r>
      <w:r>
        <w:tab/>
      </w:r>
      <w:r>
        <w:tab/>
      </w:r>
      <w:r>
        <w:tab/>
      </w:r>
      <w:r>
        <w:tab/>
      </w:r>
      <w:r>
        <w:tab/>
      </w:r>
      <w:r>
        <w:tab/>
        <w:t>John Howland @ 7:0</w:t>
      </w:r>
      <w:r w:rsidR="00A40718">
        <w:t>8</w:t>
      </w:r>
      <w:r>
        <w:t xml:space="preserve"> pm</w:t>
      </w:r>
      <w:r w:rsidR="00A40718">
        <w:t>.</w:t>
      </w:r>
    </w:p>
    <w:p w14:paraId="0E747F60" w14:textId="77777777" w:rsidR="00A40718" w:rsidRDefault="00A40718" w:rsidP="00DC6DC6">
      <w:r>
        <w:tab/>
      </w:r>
      <w:r>
        <w:tab/>
      </w:r>
      <w:r>
        <w:tab/>
      </w:r>
      <w:r>
        <w:tab/>
      </w:r>
      <w:r>
        <w:tab/>
      </w:r>
      <w:r>
        <w:tab/>
      </w:r>
      <w:r>
        <w:tab/>
      </w:r>
      <w:r>
        <w:tab/>
        <w:t xml:space="preserve">Andrew </w:t>
      </w:r>
      <w:proofErr w:type="spellStart"/>
      <w:r>
        <w:t>Zahler</w:t>
      </w:r>
      <w:proofErr w:type="spellEnd"/>
    </w:p>
    <w:p w14:paraId="2647433E" w14:textId="77777777" w:rsidR="00A40718" w:rsidRDefault="00A40718" w:rsidP="00DC6DC6">
      <w:r>
        <w:tab/>
      </w:r>
      <w:r>
        <w:tab/>
      </w:r>
      <w:r>
        <w:tab/>
      </w:r>
      <w:r>
        <w:tab/>
      </w:r>
      <w:r>
        <w:tab/>
      </w:r>
      <w:r>
        <w:tab/>
      </w:r>
      <w:r>
        <w:tab/>
      </w:r>
      <w:r>
        <w:tab/>
        <w:t>Wayne Miller</w:t>
      </w:r>
    </w:p>
    <w:p w14:paraId="16EB724D" w14:textId="77777777" w:rsidR="00317EA2" w:rsidRPr="00A40718" w:rsidRDefault="00A40718" w:rsidP="00DC6DC6">
      <w:r>
        <w:tab/>
      </w:r>
      <w:r>
        <w:tab/>
      </w:r>
      <w:r>
        <w:tab/>
      </w:r>
      <w:r>
        <w:tab/>
      </w:r>
      <w:r>
        <w:tab/>
      </w:r>
      <w:r>
        <w:tab/>
      </w:r>
      <w:r>
        <w:tab/>
      </w:r>
      <w:r>
        <w:tab/>
        <w:t>Jessica Godfrey</w:t>
      </w:r>
    </w:p>
    <w:p w14:paraId="618CA01B" w14:textId="77777777" w:rsidR="00DC6DC6" w:rsidRPr="005B639D" w:rsidRDefault="00DC6DC6" w:rsidP="00DC6DC6">
      <w:r>
        <w:rPr>
          <w:b/>
        </w:rPr>
        <w:t>CALL TO ORDER:</w:t>
      </w:r>
    </w:p>
    <w:p w14:paraId="6AE7051F" w14:textId="77777777" w:rsidR="008C15DA" w:rsidRDefault="00C070A9" w:rsidP="00DC6DC6">
      <w:r>
        <w:t xml:space="preserve">Town </w:t>
      </w:r>
      <w:r w:rsidR="00DC6DC6">
        <w:t xml:space="preserve">Supervisor </w:t>
      </w:r>
      <w:r w:rsidR="005762A3">
        <w:t>Timothy</w:t>
      </w:r>
      <w:r w:rsidR="008C15DA">
        <w:t xml:space="preserve"> </w:t>
      </w:r>
      <w:r w:rsidR="00593CFD">
        <w:t>D</w:t>
      </w:r>
      <w:r w:rsidR="00B65518">
        <w:t>.</w:t>
      </w:r>
      <w:r w:rsidR="00593CFD">
        <w:t xml:space="preserve"> </w:t>
      </w:r>
      <w:r w:rsidR="008C15DA">
        <w:t>Ridgeway</w:t>
      </w:r>
      <w:r w:rsidR="00DC6DC6">
        <w:t xml:space="preserve"> cal</w:t>
      </w:r>
      <w:r w:rsidR="00171C51">
        <w:t xml:space="preserve">led the </w:t>
      </w:r>
      <w:r w:rsidR="007A074D">
        <w:t>meeting</w:t>
      </w:r>
      <w:r w:rsidR="00171C51">
        <w:t xml:space="preserve"> to order at 7:0</w:t>
      </w:r>
      <w:r w:rsidR="009E41B3">
        <w:t>0</w:t>
      </w:r>
      <w:r w:rsidR="00DC6DC6">
        <w:t xml:space="preserve"> pm</w:t>
      </w:r>
      <w:r w:rsidR="00C36C07">
        <w:t xml:space="preserve"> with the Pledge of Allegiance.</w:t>
      </w:r>
      <w:r w:rsidR="008D12BA">
        <w:t xml:space="preserve"> </w:t>
      </w:r>
      <w:r w:rsidR="00E960E8">
        <w:t xml:space="preserve"> </w:t>
      </w:r>
    </w:p>
    <w:p w14:paraId="3BBC63E2" w14:textId="77777777" w:rsidR="000D2E61" w:rsidRDefault="000D2E61" w:rsidP="00426FDB">
      <w:pPr>
        <w:rPr>
          <w:b/>
        </w:rPr>
      </w:pPr>
    </w:p>
    <w:p w14:paraId="4550A50D" w14:textId="77777777" w:rsidR="00DC6DC6" w:rsidRPr="00FD345B" w:rsidRDefault="00DC6DC6" w:rsidP="00426FDB">
      <w:pPr>
        <w:rPr>
          <w:b/>
        </w:rPr>
      </w:pPr>
      <w:r w:rsidRPr="00FD345B">
        <w:rPr>
          <w:b/>
        </w:rPr>
        <w:t>APPROVAL OF MINUTES:</w:t>
      </w:r>
    </w:p>
    <w:p w14:paraId="41D8B64B" w14:textId="77777777" w:rsidR="00DC6DC6" w:rsidRDefault="00DC6DC6" w:rsidP="0092393B">
      <w:pPr>
        <w:tabs>
          <w:tab w:val="left" w:pos="2682"/>
        </w:tabs>
        <w:rPr>
          <w:b/>
        </w:rPr>
      </w:pPr>
      <w:r>
        <w:rPr>
          <w:b/>
        </w:rPr>
        <w:t xml:space="preserve">RESOLUTION </w:t>
      </w:r>
      <w:r w:rsidR="009E41B3">
        <w:rPr>
          <w:b/>
        </w:rPr>
        <w:t>30</w:t>
      </w:r>
      <w:r>
        <w:rPr>
          <w:b/>
        </w:rPr>
        <w:t>-</w:t>
      </w:r>
      <w:r w:rsidR="00867A0A">
        <w:rPr>
          <w:b/>
        </w:rPr>
        <w:t>2</w:t>
      </w:r>
      <w:r w:rsidR="000D2E61">
        <w:rPr>
          <w:b/>
        </w:rPr>
        <w:t>2</w:t>
      </w:r>
      <w:r w:rsidR="0092393B">
        <w:rPr>
          <w:b/>
        </w:rPr>
        <w:tab/>
      </w:r>
    </w:p>
    <w:p w14:paraId="31D63B88" w14:textId="77777777" w:rsidR="00DC6DC6" w:rsidRDefault="00DC6DC6" w:rsidP="00DC6DC6">
      <w:r>
        <w:t xml:space="preserve">On motion by </w:t>
      </w:r>
      <w:r w:rsidR="001C1B0E">
        <w:t xml:space="preserve">Ruth E. </w:t>
      </w:r>
      <w:proofErr w:type="spellStart"/>
      <w:r w:rsidR="001C1B0E">
        <w:t>Scheppard</w:t>
      </w:r>
      <w:proofErr w:type="spellEnd"/>
      <w:r w:rsidR="001C1B0E">
        <w:t>,</w:t>
      </w:r>
      <w:r>
        <w:t xml:space="preserve"> seconded by </w:t>
      </w:r>
      <w:r w:rsidR="001C1B0E">
        <w:t>Nola J. Gove</w:t>
      </w:r>
      <w:r>
        <w:t>, the following resolution was</w:t>
      </w:r>
    </w:p>
    <w:p w14:paraId="02B6938C" w14:textId="77777777" w:rsidR="00DC6DC6" w:rsidRDefault="00DC6DC6" w:rsidP="00DC6DC6">
      <w:r>
        <w:t xml:space="preserve">ADOPTED </w:t>
      </w:r>
      <w:r w:rsidR="00193BAF">
        <w:t xml:space="preserve">- </w:t>
      </w:r>
      <w:r w:rsidR="00193BAF">
        <w:tab/>
      </w:r>
      <w:r w:rsidR="00470158">
        <w:t>4</w:t>
      </w:r>
      <w:r w:rsidR="00193BAF">
        <w:t xml:space="preserve"> Ayes</w:t>
      </w:r>
      <w:r w:rsidR="00193BAF">
        <w:tab/>
      </w:r>
      <w:r w:rsidR="00193BAF">
        <w:tab/>
      </w:r>
      <w:r w:rsidR="00867A0A">
        <w:t xml:space="preserve">Ridgeway, </w:t>
      </w:r>
      <w:proofErr w:type="spellStart"/>
      <w:r w:rsidR="004C2079">
        <w:t>Scheppard</w:t>
      </w:r>
      <w:proofErr w:type="spellEnd"/>
      <w:r>
        <w:t xml:space="preserve">, </w:t>
      </w:r>
      <w:r w:rsidR="004C2079">
        <w:t xml:space="preserve">Gove, </w:t>
      </w:r>
      <w:r w:rsidR="00867A0A">
        <w:t>Warner</w:t>
      </w:r>
      <w:r w:rsidR="00193BAF">
        <w:tab/>
      </w:r>
    </w:p>
    <w:p w14:paraId="31470BBF" w14:textId="77777777" w:rsidR="005B1712" w:rsidRDefault="00DC6DC6" w:rsidP="00AF1386">
      <w:pPr>
        <w:tabs>
          <w:tab w:val="left" w:pos="720"/>
          <w:tab w:val="left" w:pos="1440"/>
          <w:tab w:val="left" w:pos="2160"/>
          <w:tab w:val="left" w:pos="6908"/>
        </w:tabs>
      </w:pPr>
      <w:r>
        <w:tab/>
      </w:r>
      <w:r>
        <w:tab/>
        <w:t>0 No</w:t>
      </w:r>
    </w:p>
    <w:p w14:paraId="0D9A6679" w14:textId="77777777" w:rsidR="00470158" w:rsidRDefault="00470158" w:rsidP="00AF1386">
      <w:pPr>
        <w:tabs>
          <w:tab w:val="left" w:pos="720"/>
          <w:tab w:val="left" w:pos="1440"/>
          <w:tab w:val="left" w:pos="2160"/>
          <w:tab w:val="left" w:pos="6908"/>
        </w:tabs>
      </w:pPr>
      <w:r>
        <w:tab/>
      </w:r>
      <w:r>
        <w:tab/>
        <w:t>1 Absent          Wood</w:t>
      </w:r>
    </w:p>
    <w:p w14:paraId="7759F064" w14:textId="77777777" w:rsidR="00DC6DC6" w:rsidRDefault="00DC6DC6" w:rsidP="00DC6DC6">
      <w:r>
        <w:rPr>
          <w:b/>
        </w:rPr>
        <w:t xml:space="preserve">Resolved </w:t>
      </w:r>
      <w:r>
        <w:t xml:space="preserve">that the minutes of the </w:t>
      </w:r>
      <w:r w:rsidR="009E41B3">
        <w:t xml:space="preserve">March </w:t>
      </w:r>
      <w:r w:rsidR="00470158">
        <w:t>9</w:t>
      </w:r>
      <w:r w:rsidR="00106AE2" w:rsidRPr="00106AE2">
        <w:rPr>
          <w:vertAlign w:val="superscript"/>
        </w:rPr>
        <w:t>th</w:t>
      </w:r>
      <w:r w:rsidR="00106AE2">
        <w:t xml:space="preserve"> </w:t>
      </w:r>
      <w:r w:rsidR="009E41B3">
        <w:t>and 23</w:t>
      </w:r>
      <w:r w:rsidR="009E41B3" w:rsidRPr="009E41B3">
        <w:rPr>
          <w:vertAlign w:val="superscript"/>
        </w:rPr>
        <w:t>rd</w:t>
      </w:r>
      <w:r w:rsidR="009E41B3">
        <w:t xml:space="preserve"> </w:t>
      </w:r>
      <w:r w:rsidR="00103292">
        <w:t>meeting</w:t>
      </w:r>
      <w:r w:rsidR="009E41B3">
        <w:t>s</w:t>
      </w:r>
      <w:r w:rsidR="00106AE2">
        <w:t xml:space="preserve"> </w:t>
      </w:r>
      <w:r>
        <w:t xml:space="preserve">are approved as written. </w:t>
      </w:r>
    </w:p>
    <w:p w14:paraId="5068349F" w14:textId="77777777" w:rsidR="00433016" w:rsidRDefault="00F051B8" w:rsidP="00F051B8">
      <w:pPr>
        <w:tabs>
          <w:tab w:val="left" w:pos="2460"/>
        </w:tabs>
        <w:rPr>
          <w:b/>
        </w:rPr>
      </w:pPr>
      <w:r>
        <w:rPr>
          <w:b/>
        </w:rPr>
        <w:tab/>
      </w:r>
    </w:p>
    <w:p w14:paraId="48B7A130" w14:textId="77777777" w:rsidR="00433016" w:rsidRDefault="00433016" w:rsidP="00433016">
      <w:pPr>
        <w:tabs>
          <w:tab w:val="left" w:pos="2682"/>
        </w:tabs>
        <w:rPr>
          <w:b/>
        </w:rPr>
      </w:pPr>
      <w:r>
        <w:rPr>
          <w:b/>
        </w:rPr>
        <w:t>FINANCIAL REPORT</w:t>
      </w:r>
    </w:p>
    <w:p w14:paraId="47AF77B8" w14:textId="77777777" w:rsidR="008F7CAA" w:rsidRDefault="009D67C7" w:rsidP="00433016">
      <w:r>
        <w:t>The</w:t>
      </w:r>
      <w:r w:rsidR="00867A0A">
        <w:t xml:space="preserve"> </w:t>
      </w:r>
      <w:r w:rsidR="00433016">
        <w:t>monthly financial report of the Supervis</w:t>
      </w:r>
      <w:r w:rsidR="00867A0A">
        <w:t>or</w:t>
      </w:r>
      <w:r>
        <w:t xml:space="preserve"> for </w:t>
      </w:r>
      <w:r w:rsidR="00A40718">
        <w:t>March</w:t>
      </w:r>
      <w:r>
        <w:t xml:space="preserve"> </w:t>
      </w:r>
      <w:r w:rsidR="000D2E61">
        <w:t>was filed in the Town Cle</w:t>
      </w:r>
      <w:r w:rsidR="001C1B0E">
        <w:t>r</w:t>
      </w:r>
      <w:r w:rsidR="000202DA">
        <w:t xml:space="preserve">k’s office and </w:t>
      </w:r>
      <w:r w:rsidR="000D2E61">
        <w:t xml:space="preserve">copies </w:t>
      </w:r>
      <w:r w:rsidR="0000511F">
        <w:t>were delivered to</w:t>
      </w:r>
      <w:r w:rsidR="000202DA">
        <w:t xml:space="preserve"> Town Board</w:t>
      </w:r>
      <w:r w:rsidR="0000511F">
        <w:t xml:space="preserve"> member</w:t>
      </w:r>
      <w:r w:rsidR="000202DA">
        <w:t>s</w:t>
      </w:r>
      <w:r w:rsidR="00470158">
        <w:t>’</w:t>
      </w:r>
      <w:r w:rsidR="000202DA">
        <w:t xml:space="preserve"> mailboxes</w:t>
      </w:r>
      <w:r w:rsidR="000D2E61">
        <w:t xml:space="preserve">. </w:t>
      </w:r>
    </w:p>
    <w:p w14:paraId="31909A0C" w14:textId="77777777" w:rsidR="008F7CAA" w:rsidRDefault="008F7CAA" w:rsidP="00433016"/>
    <w:p w14:paraId="13728DC9" w14:textId="77777777" w:rsidR="00DC6DC6" w:rsidRDefault="00DC6DC6" w:rsidP="00DC6DC6">
      <w:pPr>
        <w:rPr>
          <w:b/>
        </w:rPr>
      </w:pPr>
      <w:r>
        <w:rPr>
          <w:b/>
        </w:rPr>
        <w:t>REPORTS:</w:t>
      </w:r>
    </w:p>
    <w:p w14:paraId="2CB6202D" w14:textId="77777777" w:rsidR="0022369B" w:rsidRDefault="0022369B" w:rsidP="0022369B">
      <w:r>
        <w:rPr>
          <w:u w:val="single"/>
        </w:rPr>
        <w:t>Sole Assessor</w:t>
      </w:r>
      <w:r w:rsidR="00F051B8">
        <w:t>- Rebecca Trudell’s</w:t>
      </w:r>
      <w:r w:rsidR="00B1020F">
        <w:t xml:space="preserve"> Town Board </w:t>
      </w:r>
      <w:r>
        <w:t>report</w:t>
      </w:r>
      <w:r w:rsidR="00F051B8">
        <w:t xml:space="preserve"> for March</w:t>
      </w:r>
      <w:r>
        <w:t xml:space="preserve"> has been filed in the Town Clerk’s office.  </w:t>
      </w:r>
    </w:p>
    <w:p w14:paraId="61FD351D" w14:textId="77777777" w:rsidR="006728B4" w:rsidRDefault="0022369B" w:rsidP="000D5DC5">
      <w:r>
        <w:rPr>
          <w:u w:val="single"/>
        </w:rPr>
        <w:t>Dog Control Officer</w:t>
      </w:r>
      <w:r>
        <w:t xml:space="preserve"> – Anne </w:t>
      </w:r>
      <w:proofErr w:type="spellStart"/>
      <w:r>
        <w:t>Derr</w:t>
      </w:r>
      <w:proofErr w:type="spellEnd"/>
      <w:r>
        <w:t xml:space="preserve"> prepared a report for the Town Board and it is filed in the Town Clerk’s office.</w:t>
      </w:r>
      <w:r w:rsidR="000D5DC5">
        <w:t xml:space="preserve"> </w:t>
      </w:r>
    </w:p>
    <w:p w14:paraId="49EB8069" w14:textId="77777777" w:rsidR="00F051B8" w:rsidRDefault="006728B4" w:rsidP="006728B4">
      <w:pPr>
        <w:pStyle w:val="NoSpacing"/>
      </w:pPr>
      <w:r>
        <w:rPr>
          <w:u w:val="single"/>
        </w:rPr>
        <w:t>Highway/Water Superintendent</w:t>
      </w:r>
      <w:r>
        <w:t xml:space="preserve"> – Michael C. Kastler read his highway and water department reports</w:t>
      </w:r>
      <w:bookmarkStart w:id="0" w:name="_Hlk21508723"/>
      <w:r>
        <w:t xml:space="preserve"> for </w:t>
      </w:r>
      <w:r w:rsidR="00F051B8">
        <w:t>March</w:t>
      </w:r>
      <w:r>
        <w:t>.</w:t>
      </w:r>
      <w:bookmarkEnd w:id="0"/>
      <w:r>
        <w:t xml:space="preserve">  </w:t>
      </w:r>
    </w:p>
    <w:p w14:paraId="6AAA250B" w14:textId="77777777" w:rsidR="00F051B8" w:rsidRDefault="006728B4" w:rsidP="006728B4">
      <w:pPr>
        <w:pStyle w:val="NoSpacing"/>
      </w:pPr>
      <w:r>
        <w:t>Mr. Kastler reported that</w:t>
      </w:r>
      <w:r w:rsidR="00F051B8">
        <w:t xml:space="preserve"> three sealed bids were received and opened April 12</w:t>
      </w:r>
      <w:r w:rsidR="00F051B8" w:rsidRPr="00F051B8">
        <w:rPr>
          <w:vertAlign w:val="superscript"/>
        </w:rPr>
        <w:t>th</w:t>
      </w:r>
      <w:r w:rsidR="00F051B8">
        <w:t xml:space="preserve"> for the Sunset Lane water project in WD#1.  WD Malone was the low b</w:t>
      </w:r>
      <w:r w:rsidR="00CA596F">
        <w:t xml:space="preserve">idder at $104,000.  The bid was complete and correct.  Other bidders were F.P. Kane Construction at $127,000.00 and R.B. Robinson Contracting at $129,427.00. </w:t>
      </w:r>
      <w:r w:rsidR="00F051B8">
        <w:t xml:space="preserve"> </w:t>
      </w:r>
      <w:r>
        <w:t xml:space="preserve"> </w:t>
      </w:r>
    </w:p>
    <w:p w14:paraId="1C5BFC3A" w14:textId="77777777" w:rsidR="00F051B8" w:rsidRDefault="00F051B8" w:rsidP="00F051B8">
      <w:pPr>
        <w:tabs>
          <w:tab w:val="left" w:pos="2682"/>
        </w:tabs>
        <w:rPr>
          <w:b/>
        </w:rPr>
      </w:pPr>
      <w:r>
        <w:rPr>
          <w:b/>
        </w:rPr>
        <w:t>RESOLUTION 31-22</w:t>
      </w:r>
      <w:r>
        <w:rPr>
          <w:b/>
        </w:rPr>
        <w:tab/>
      </w:r>
    </w:p>
    <w:p w14:paraId="0FE7FFC2" w14:textId="77777777" w:rsidR="00F051B8" w:rsidRDefault="00F051B8" w:rsidP="00F051B8">
      <w:r>
        <w:t xml:space="preserve">On motion by Dave Warner, seconded by Ruth E. </w:t>
      </w:r>
      <w:proofErr w:type="spellStart"/>
      <w:r>
        <w:t>Scheppard</w:t>
      </w:r>
      <w:proofErr w:type="spellEnd"/>
      <w:r>
        <w:t>, the following resolution was</w:t>
      </w:r>
    </w:p>
    <w:p w14:paraId="524B8247" w14:textId="77777777" w:rsidR="00F051B8" w:rsidRDefault="00F051B8" w:rsidP="00F051B8">
      <w:r>
        <w:t xml:space="preserve">ADOPTED - </w:t>
      </w:r>
      <w:r>
        <w:tab/>
        <w:t>4 Ayes</w:t>
      </w:r>
      <w:r>
        <w:tab/>
      </w:r>
      <w:r>
        <w:tab/>
        <w:t xml:space="preserve">Ridgeway, </w:t>
      </w:r>
      <w:proofErr w:type="spellStart"/>
      <w:r>
        <w:t>Scheppard</w:t>
      </w:r>
      <w:proofErr w:type="spellEnd"/>
      <w:r>
        <w:t>, Gove, Warner</w:t>
      </w:r>
      <w:r>
        <w:tab/>
      </w:r>
    </w:p>
    <w:p w14:paraId="35D1BE9A" w14:textId="77777777" w:rsidR="00F051B8" w:rsidRDefault="00F051B8" w:rsidP="00F051B8">
      <w:pPr>
        <w:tabs>
          <w:tab w:val="left" w:pos="720"/>
          <w:tab w:val="left" w:pos="1440"/>
          <w:tab w:val="left" w:pos="2160"/>
          <w:tab w:val="left" w:pos="6908"/>
        </w:tabs>
      </w:pPr>
      <w:r>
        <w:tab/>
      </w:r>
      <w:r>
        <w:tab/>
        <w:t>0 No</w:t>
      </w:r>
    </w:p>
    <w:p w14:paraId="4A89E77F" w14:textId="77777777" w:rsidR="00F051B8" w:rsidRDefault="00F051B8" w:rsidP="00F051B8">
      <w:pPr>
        <w:tabs>
          <w:tab w:val="left" w:pos="720"/>
          <w:tab w:val="left" w:pos="1440"/>
          <w:tab w:val="left" w:pos="2160"/>
          <w:tab w:val="left" w:pos="6908"/>
        </w:tabs>
      </w:pPr>
      <w:r>
        <w:tab/>
      </w:r>
      <w:r>
        <w:tab/>
        <w:t>1 Absent          Wood</w:t>
      </w:r>
    </w:p>
    <w:p w14:paraId="2782CCE7" w14:textId="77777777" w:rsidR="00F051B8" w:rsidRDefault="00F051B8" w:rsidP="00F051B8">
      <w:pPr>
        <w:pStyle w:val="NoSpacing"/>
      </w:pPr>
      <w:r>
        <w:rPr>
          <w:b/>
        </w:rPr>
        <w:t xml:space="preserve">Resolved </w:t>
      </w:r>
      <w:r>
        <w:t xml:space="preserve">that the </w:t>
      </w:r>
      <w:r w:rsidR="00ED5717">
        <w:t>Town Board of the Town of Sandy Creek awards the bid for the Town of Sandy Creek Water District No. 1 Sunset Lane Water Main I</w:t>
      </w:r>
      <w:r w:rsidR="00CA596F">
        <w:t xml:space="preserve">nstallation – Contract no. 1 - </w:t>
      </w:r>
      <w:r w:rsidR="009F4216">
        <w:t>General Construction to W</w:t>
      </w:r>
      <w:r w:rsidR="00CA596F">
        <w:t>.</w:t>
      </w:r>
      <w:r w:rsidR="009F4216">
        <w:t>D</w:t>
      </w:r>
      <w:r w:rsidR="00CA596F">
        <w:t>.</w:t>
      </w:r>
      <w:r w:rsidR="009F4216">
        <w:t xml:space="preserve"> Malone</w:t>
      </w:r>
      <w:r w:rsidR="00CA596F">
        <w:t xml:space="preserve"> Trucking &amp; Excavation </w:t>
      </w:r>
      <w:r w:rsidR="009F4216">
        <w:t>for $</w:t>
      </w:r>
      <w:r w:rsidR="00CA596F">
        <w:t>104,000.00.</w:t>
      </w:r>
    </w:p>
    <w:p w14:paraId="5FFB849F" w14:textId="77777777" w:rsidR="00CA596F" w:rsidRDefault="00CA596F" w:rsidP="00F051B8">
      <w:pPr>
        <w:pStyle w:val="NoSpacing"/>
      </w:pPr>
      <w:r>
        <w:lastRenderedPageBreak/>
        <w:t>Money may need to be moved from the reserve fund to pay for this project.  All water meters have been read and bills will be mailed before May 1</w:t>
      </w:r>
      <w:r w:rsidRPr="00CA596F">
        <w:rPr>
          <w:vertAlign w:val="superscript"/>
        </w:rPr>
        <w:t>st</w:t>
      </w:r>
      <w:r>
        <w:t xml:space="preserve">.  </w:t>
      </w:r>
      <w:r w:rsidR="0065418B">
        <w:t>In water district #3 WD Malone is onsite with a direct drill and a water main crew.  The Sawmill, Hilton, Rt 3 area can be completed.  A spot on Co Rt 62 will be sub-contracted to a company with a rock drill to get under the creek there.</w:t>
      </w:r>
      <w:r w:rsidR="002F4012">
        <w:t xml:space="preserve">  Restoration will not be started until after May 1</w:t>
      </w:r>
      <w:r w:rsidR="002F4012" w:rsidRPr="002F4012">
        <w:rPr>
          <w:vertAlign w:val="superscript"/>
        </w:rPr>
        <w:t>st</w:t>
      </w:r>
      <w:r w:rsidR="002F4012">
        <w:t xml:space="preserve">.  Water Operator Eric Pappa will be going to school in May.  A second water operator position was discussed.  Sharing an operator with the Town of Richland may not be ideal as the two towns pay different hourly rates.  Superintendent Kastler suggested using ARPA funds for six months of this year for </w:t>
      </w:r>
      <w:r w:rsidR="00BA79FB">
        <w:t xml:space="preserve">the new position and we can budget for it in 2023.  The new hire must do a year’s apprenticeship under a licensed water operator.  Eric should be with us at least three more years before retirement.    </w:t>
      </w:r>
      <w:r w:rsidR="002F4012">
        <w:t xml:space="preserve">   </w:t>
      </w:r>
    </w:p>
    <w:p w14:paraId="4F1BA546" w14:textId="77777777" w:rsidR="00BA79FB" w:rsidRDefault="00BA79FB" w:rsidP="00BA79FB">
      <w:pPr>
        <w:tabs>
          <w:tab w:val="left" w:pos="2682"/>
        </w:tabs>
        <w:rPr>
          <w:b/>
        </w:rPr>
      </w:pPr>
      <w:r>
        <w:rPr>
          <w:b/>
        </w:rPr>
        <w:t>RESOLUTION 32-22</w:t>
      </w:r>
      <w:r>
        <w:rPr>
          <w:b/>
        </w:rPr>
        <w:tab/>
      </w:r>
    </w:p>
    <w:p w14:paraId="72A03C47" w14:textId="77777777" w:rsidR="00BA79FB" w:rsidRDefault="00BA79FB" w:rsidP="00BA79FB">
      <w:r>
        <w:t xml:space="preserve">On motion by Timothy D. Ridgeway, seconded by Ruth E. </w:t>
      </w:r>
      <w:proofErr w:type="spellStart"/>
      <w:r>
        <w:t>Scheppard</w:t>
      </w:r>
      <w:proofErr w:type="spellEnd"/>
      <w:r>
        <w:t>, the following resolution was</w:t>
      </w:r>
    </w:p>
    <w:p w14:paraId="0835656F" w14:textId="77777777" w:rsidR="00BA79FB" w:rsidRDefault="00BA79FB" w:rsidP="00BA79FB">
      <w:r>
        <w:t xml:space="preserve">ADOPTED - </w:t>
      </w:r>
      <w:r>
        <w:tab/>
        <w:t>4 Ayes</w:t>
      </w:r>
      <w:r>
        <w:tab/>
      </w:r>
      <w:r>
        <w:tab/>
        <w:t xml:space="preserve">Ridgeway, </w:t>
      </w:r>
      <w:proofErr w:type="spellStart"/>
      <w:r>
        <w:t>Scheppard</w:t>
      </w:r>
      <w:proofErr w:type="spellEnd"/>
      <w:r>
        <w:t>, Gove, Warner</w:t>
      </w:r>
      <w:r>
        <w:tab/>
      </w:r>
    </w:p>
    <w:p w14:paraId="03810DB3" w14:textId="77777777" w:rsidR="00BA79FB" w:rsidRDefault="00BA79FB" w:rsidP="00BA79FB">
      <w:pPr>
        <w:tabs>
          <w:tab w:val="left" w:pos="720"/>
          <w:tab w:val="left" w:pos="1440"/>
          <w:tab w:val="left" w:pos="2160"/>
          <w:tab w:val="left" w:pos="6908"/>
        </w:tabs>
      </w:pPr>
      <w:r>
        <w:tab/>
      </w:r>
      <w:r>
        <w:tab/>
        <w:t>0 No</w:t>
      </w:r>
    </w:p>
    <w:p w14:paraId="08F72C40" w14:textId="77777777" w:rsidR="00BA79FB" w:rsidRDefault="00BA79FB" w:rsidP="00BA79FB">
      <w:pPr>
        <w:tabs>
          <w:tab w:val="left" w:pos="720"/>
          <w:tab w:val="left" w:pos="1440"/>
          <w:tab w:val="left" w:pos="2160"/>
          <w:tab w:val="left" w:pos="6908"/>
        </w:tabs>
      </w:pPr>
      <w:r>
        <w:tab/>
      </w:r>
      <w:r>
        <w:tab/>
        <w:t>1 Absent          Wood</w:t>
      </w:r>
    </w:p>
    <w:p w14:paraId="0D694AC6" w14:textId="77777777" w:rsidR="00F051B8" w:rsidRDefault="00BA79FB" w:rsidP="00BA79FB">
      <w:pPr>
        <w:pStyle w:val="NoSpacing"/>
      </w:pPr>
      <w:r>
        <w:rPr>
          <w:b/>
        </w:rPr>
        <w:t xml:space="preserve">Resolved </w:t>
      </w:r>
      <w:r>
        <w:t>that the Town B</w:t>
      </w:r>
      <w:r w:rsidR="006C17DD">
        <w:t xml:space="preserve">oard of the Town of Sandy Creek authorizes Water Billing and Collection Clerk Brittany Washburn to set up credit card payments for water usage bills through Williamson Law Book Company.   </w:t>
      </w:r>
    </w:p>
    <w:p w14:paraId="1B665843" w14:textId="77777777" w:rsidR="006728B4" w:rsidRDefault="006728B4" w:rsidP="006728B4">
      <w:pPr>
        <w:pStyle w:val="NoSpacing"/>
      </w:pPr>
      <w:r>
        <w:t xml:space="preserve"> </w:t>
      </w:r>
    </w:p>
    <w:p w14:paraId="4054BD02" w14:textId="77777777" w:rsidR="009915BA" w:rsidRDefault="00DC6DC6" w:rsidP="009915BA">
      <w:r>
        <w:rPr>
          <w:u w:val="single"/>
        </w:rPr>
        <w:t>Historian</w:t>
      </w:r>
      <w:r>
        <w:t xml:space="preserve"> </w:t>
      </w:r>
      <w:r w:rsidR="008371B4">
        <w:t xml:space="preserve">– </w:t>
      </w:r>
      <w:r w:rsidR="008E4EC4">
        <w:t xml:space="preserve">Peggy Rice </w:t>
      </w:r>
      <w:r w:rsidR="006C17DD">
        <w:t xml:space="preserve">filed </w:t>
      </w:r>
      <w:r w:rsidR="008E4EC4">
        <w:t xml:space="preserve">her monthly report.     </w:t>
      </w:r>
      <w:r w:rsidR="00A21780">
        <w:t xml:space="preserve"> </w:t>
      </w:r>
      <w:r w:rsidR="00781818">
        <w:t xml:space="preserve">  </w:t>
      </w:r>
    </w:p>
    <w:p w14:paraId="0DE3D830" w14:textId="77777777" w:rsidR="00B1020F" w:rsidRDefault="00C408D9" w:rsidP="00DC6DC6">
      <w:r w:rsidRPr="00C408D9">
        <w:rPr>
          <w:u w:val="single"/>
        </w:rPr>
        <w:t>Town Justice</w:t>
      </w:r>
      <w:r w:rsidR="00FD345B">
        <w:t>-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w:t>
      </w:r>
    </w:p>
    <w:p w14:paraId="78E95079" w14:textId="77777777" w:rsidR="00B1020F" w:rsidRDefault="00B1020F" w:rsidP="00B1020F">
      <w:r>
        <w:rPr>
          <w:u w:val="single"/>
        </w:rPr>
        <w:t>Legislator</w:t>
      </w:r>
      <w:r>
        <w:t xml:space="preserve"> – County Legislator Michael G. </w:t>
      </w:r>
      <w:proofErr w:type="spellStart"/>
      <w:r>
        <w:t>Yerdon</w:t>
      </w:r>
      <w:proofErr w:type="spellEnd"/>
      <w:r w:rsidR="006C17DD">
        <w:t xml:space="preserve"> spoke about the recent controversy regarding the Oswego County Department of Soc</w:t>
      </w:r>
      <w:r w:rsidR="00D404CD">
        <w:t xml:space="preserve">ial Services.  </w:t>
      </w:r>
      <w:r w:rsidR="00141A40">
        <w:t>He stated that the news reports are not totally accurate.  They are showing old clips of meetings.  There is tremendous turnover of employees in that department.  The pay is low for the amount of education the employees need.</w:t>
      </w:r>
      <w:r w:rsidR="009F769B">
        <w:t xml:space="preserve">  During Covid there was a hiring freeze.  A contract has been approved with a pay increase.  There are 30 positions to fill.  Currently all calls for DSS go to NYS and they send someone to the site.  In this recent case, the family had moved into our county.  These families know when a caseworker is coming and have time to </w:t>
      </w:r>
      <w:r w:rsidR="00230994">
        <w:t>prepare and make conditions look</w:t>
      </w:r>
      <w:r w:rsidR="009F769B">
        <w:t xml:space="preserve"> better.  There definitely was a breakdown in the system.  Oswego County has hired an outside contractor to evaluate procedures and reporting.  Another county has been hired to do the criminal investigation.  The parents are responsible for what happened.  The </w:t>
      </w:r>
      <w:r w:rsidR="00E754E5">
        <w:t>next meeting of the Oswego County Legislature is April 14</w:t>
      </w:r>
      <w:r w:rsidR="00E754E5" w:rsidRPr="00E754E5">
        <w:rPr>
          <w:vertAlign w:val="superscript"/>
        </w:rPr>
        <w:t>th</w:t>
      </w:r>
      <w:r w:rsidR="00E754E5">
        <w:t xml:space="preserve"> at 7 pm.  They will be voting on a local law to increase the income limit for Senior Exemptions and </w:t>
      </w:r>
      <w:r w:rsidR="00230994">
        <w:t>o</w:t>
      </w:r>
      <w:r w:rsidR="00E754E5">
        <w:t>ne for Disability Exemptions.</w:t>
      </w:r>
      <w:r w:rsidR="008D5A38">
        <w:t xml:space="preserve">  Superintendent Kastler stated that the three-year snow and ice contract with the county expires this year and the county highway association wants to negotiate.  Costs are up and towns would like an increase of $10,000 per mile, a 20% increase.  He would also like to see the county’s contract with NYS.    </w:t>
      </w:r>
      <w:r w:rsidR="00E754E5">
        <w:t xml:space="preserve">    </w:t>
      </w:r>
      <w:r w:rsidR="009F769B">
        <w:t xml:space="preserve"> </w:t>
      </w:r>
      <w:r w:rsidR="00141A40">
        <w:t xml:space="preserve">  </w:t>
      </w:r>
      <w:r w:rsidR="00E010A3">
        <w:t xml:space="preserve"> </w:t>
      </w:r>
      <w:r w:rsidR="00C8115E">
        <w:t xml:space="preserve">  </w:t>
      </w:r>
      <w:r w:rsidR="00203A10">
        <w:t xml:space="preserve">  </w:t>
      </w:r>
      <w:r>
        <w:t xml:space="preserve">              </w:t>
      </w:r>
    </w:p>
    <w:p w14:paraId="29C12426" w14:textId="77777777" w:rsidR="004950F6" w:rsidRDefault="003448C3" w:rsidP="00FF1883">
      <w:r w:rsidRPr="003448C3">
        <w:rPr>
          <w:u w:val="single"/>
        </w:rPr>
        <w:t>L</w:t>
      </w:r>
      <w:r w:rsidR="001B4DA5" w:rsidRPr="003448C3">
        <w:rPr>
          <w:u w:val="single"/>
        </w:rPr>
        <w:t>ibrary</w:t>
      </w:r>
      <w:r w:rsidR="001B4DA5">
        <w:t xml:space="preserve"> </w:t>
      </w:r>
      <w:r w:rsidR="00657935">
        <w:t>– Library Director Jessica Godfrey</w:t>
      </w:r>
      <w:r w:rsidR="00FF1883">
        <w:t xml:space="preserve"> </w:t>
      </w:r>
      <w:r w:rsidR="008D5A38">
        <w:t>distributed copies</w:t>
      </w:r>
      <w:r w:rsidR="00FF1883">
        <w:t xml:space="preserve"> of the library’s </w:t>
      </w:r>
      <w:r w:rsidR="00781818">
        <w:t>newsletter and calendar to</w:t>
      </w:r>
      <w:r w:rsidR="009A28D7">
        <w:t xml:space="preserve"> </w:t>
      </w:r>
      <w:r w:rsidR="008D5A38">
        <w:t>Town Board members</w:t>
      </w:r>
      <w:r w:rsidR="00355DCC">
        <w:t>.</w:t>
      </w:r>
      <w:r w:rsidR="008D5A38">
        <w:t xml:space="preserve">  She has a wish list for the library to be paid from ARPA funds.  She will email her list.  There was a recent flood in the basement.  There is a story walk and other activities at the library for screen-free/spring break week.  </w:t>
      </w:r>
      <w:r w:rsidR="004950F6">
        <w:t>They will have a poetry contest and May 7</w:t>
      </w:r>
      <w:r w:rsidR="004950F6" w:rsidRPr="004950F6">
        <w:rPr>
          <w:vertAlign w:val="superscript"/>
        </w:rPr>
        <w:t>th</w:t>
      </w:r>
      <w:r w:rsidR="004950F6">
        <w:t xml:space="preserve"> is free comic book day.  Councilman Warner asked about the age of their computers. </w:t>
      </w:r>
    </w:p>
    <w:p w14:paraId="719498BF" w14:textId="77777777" w:rsidR="004950F6" w:rsidRDefault="004950F6" w:rsidP="004950F6">
      <w:pPr>
        <w:tabs>
          <w:tab w:val="left" w:pos="2682"/>
        </w:tabs>
        <w:rPr>
          <w:b/>
        </w:rPr>
      </w:pPr>
      <w:r>
        <w:rPr>
          <w:b/>
        </w:rPr>
        <w:t>RESOLUTION 33-22</w:t>
      </w:r>
      <w:r>
        <w:rPr>
          <w:b/>
        </w:rPr>
        <w:tab/>
      </w:r>
    </w:p>
    <w:p w14:paraId="6CB4DA82" w14:textId="77777777" w:rsidR="004950F6" w:rsidRDefault="004950F6" w:rsidP="004950F6">
      <w:r>
        <w:t xml:space="preserve">On motion by Timothy D. Ridgeway, seconded by Ruth E. </w:t>
      </w:r>
      <w:proofErr w:type="spellStart"/>
      <w:r>
        <w:t>Scheppard</w:t>
      </w:r>
      <w:proofErr w:type="spellEnd"/>
      <w:r>
        <w:t>, the following resolution was</w:t>
      </w:r>
    </w:p>
    <w:p w14:paraId="712FA8A1" w14:textId="77777777" w:rsidR="004950F6" w:rsidRDefault="004950F6" w:rsidP="004950F6">
      <w:r>
        <w:t xml:space="preserve">ADOPTED - </w:t>
      </w:r>
      <w:r>
        <w:tab/>
        <w:t>4 Ayes</w:t>
      </w:r>
      <w:r>
        <w:tab/>
      </w:r>
      <w:r>
        <w:tab/>
        <w:t xml:space="preserve">Ridgeway, </w:t>
      </w:r>
      <w:proofErr w:type="spellStart"/>
      <w:r>
        <w:t>Scheppard</w:t>
      </w:r>
      <w:proofErr w:type="spellEnd"/>
      <w:r>
        <w:t>, Gove, Warner</w:t>
      </w:r>
      <w:r>
        <w:tab/>
      </w:r>
    </w:p>
    <w:p w14:paraId="4C652EFC" w14:textId="77777777" w:rsidR="004950F6" w:rsidRDefault="004950F6" w:rsidP="004950F6">
      <w:pPr>
        <w:tabs>
          <w:tab w:val="left" w:pos="720"/>
          <w:tab w:val="left" w:pos="1440"/>
          <w:tab w:val="left" w:pos="2160"/>
          <w:tab w:val="left" w:pos="6908"/>
        </w:tabs>
      </w:pPr>
      <w:r>
        <w:tab/>
      </w:r>
      <w:r>
        <w:tab/>
        <w:t>0 No</w:t>
      </w:r>
    </w:p>
    <w:p w14:paraId="60C8552F" w14:textId="77777777" w:rsidR="004950F6" w:rsidRDefault="004950F6" w:rsidP="004950F6">
      <w:pPr>
        <w:tabs>
          <w:tab w:val="left" w:pos="720"/>
          <w:tab w:val="left" w:pos="1440"/>
          <w:tab w:val="left" w:pos="2160"/>
          <w:tab w:val="left" w:pos="6908"/>
        </w:tabs>
      </w:pPr>
      <w:r>
        <w:tab/>
      </w:r>
      <w:r>
        <w:tab/>
        <w:t>1 Absent          Wood</w:t>
      </w:r>
    </w:p>
    <w:p w14:paraId="0078CB89" w14:textId="77777777" w:rsidR="00A929D4" w:rsidRDefault="004950F6" w:rsidP="004950F6">
      <w:r>
        <w:rPr>
          <w:b/>
        </w:rPr>
        <w:t xml:space="preserve">Resolved </w:t>
      </w:r>
      <w:r>
        <w:t xml:space="preserve">that the Town Board of the Town of Sandy Creek appoints </w:t>
      </w:r>
      <w:r w:rsidR="00F62486">
        <w:t xml:space="preserve">Tricia </w:t>
      </w:r>
      <w:proofErr w:type="spellStart"/>
      <w:r w:rsidR="00F62486">
        <w:t>Santschi</w:t>
      </w:r>
      <w:proofErr w:type="spellEnd"/>
      <w:r w:rsidR="00F62486">
        <w:t xml:space="preserve"> as a trustee of the Annie Porter Ainsworth Memorial Library filling the term that expires on December 31, 2024 and appoints </w:t>
      </w:r>
      <w:proofErr w:type="spellStart"/>
      <w:r w:rsidR="00F62486">
        <w:t>Odett</w:t>
      </w:r>
      <w:proofErr w:type="spellEnd"/>
      <w:r w:rsidR="00F62486">
        <w:t xml:space="preserve"> M. Ferguson as a</w:t>
      </w:r>
      <w:r w:rsidR="00F62486" w:rsidRPr="00F62486">
        <w:t xml:space="preserve"> </w:t>
      </w:r>
      <w:r w:rsidR="00F62486">
        <w:t xml:space="preserve">trustee of the Annie Porter Ainsworth Memorial Library filling the term that expires on December 31, 2023. </w:t>
      </w:r>
      <w:r w:rsidR="007413C5">
        <w:t xml:space="preserve">   </w:t>
      </w:r>
      <w:r w:rsidR="003074FD">
        <w:t xml:space="preserve">  </w:t>
      </w:r>
      <w:r w:rsidR="007833DA">
        <w:t xml:space="preserve">  </w:t>
      </w:r>
      <w:r w:rsidR="009A28D7">
        <w:t xml:space="preserve">      </w:t>
      </w:r>
    </w:p>
    <w:p w14:paraId="352509FB" w14:textId="77777777" w:rsidR="00F62486" w:rsidRDefault="00167F1C" w:rsidP="00167F1C">
      <w:r>
        <w:rPr>
          <w:u w:val="single"/>
        </w:rPr>
        <w:t>NOCA</w:t>
      </w:r>
      <w:r w:rsidR="00C37030">
        <w:t xml:space="preserve"> – </w:t>
      </w:r>
      <w:r w:rsidR="00715782">
        <w:t>Nor</w:t>
      </w:r>
      <w:r w:rsidR="00355DCC">
        <w:t xml:space="preserve">thern Oswego County Ambulance representative Nancy Dingman </w:t>
      </w:r>
      <w:r w:rsidR="00F62486">
        <w:t xml:space="preserve">emailed </w:t>
      </w:r>
      <w:r w:rsidR="004D6A36">
        <w:t xml:space="preserve">a </w:t>
      </w:r>
      <w:r w:rsidR="00F62486">
        <w:t xml:space="preserve">report.  </w:t>
      </w:r>
    </w:p>
    <w:p w14:paraId="68FCB966" w14:textId="77777777" w:rsidR="0026227C" w:rsidRDefault="004D6A36" w:rsidP="00FB2B79">
      <w:r>
        <w:rPr>
          <w:u w:val="single"/>
        </w:rPr>
        <w:t>P</w:t>
      </w:r>
      <w:r w:rsidR="00FB2B79">
        <w:rPr>
          <w:u w:val="single"/>
        </w:rPr>
        <w:t>lanning Board</w:t>
      </w:r>
      <w:r w:rsidR="00FB2B79">
        <w:t xml:space="preserve"> </w:t>
      </w:r>
      <w:r w:rsidR="00A73A0F">
        <w:t xml:space="preserve">– </w:t>
      </w:r>
      <w:r>
        <w:t>T</w:t>
      </w:r>
      <w:r w:rsidR="00715782">
        <w:t xml:space="preserve">he minutes from the </w:t>
      </w:r>
      <w:r>
        <w:t>April</w:t>
      </w:r>
      <w:r w:rsidR="00355DCC">
        <w:t xml:space="preserve"> </w:t>
      </w:r>
      <w:r>
        <w:t>6</w:t>
      </w:r>
      <w:r w:rsidRPr="004D6A36">
        <w:rPr>
          <w:vertAlign w:val="superscript"/>
        </w:rPr>
        <w:t>th</w:t>
      </w:r>
      <w:r>
        <w:t xml:space="preserve"> </w:t>
      </w:r>
      <w:r w:rsidR="00CB4DD6">
        <w:t>meeting have been filed.</w:t>
      </w:r>
      <w:r w:rsidR="00355DCC">
        <w:t xml:space="preserve">  </w:t>
      </w:r>
      <w:r w:rsidR="00FD16B8">
        <w:t xml:space="preserve">   </w:t>
      </w:r>
      <w:r w:rsidR="00715782">
        <w:t xml:space="preserve">  </w:t>
      </w:r>
      <w:r w:rsidR="00CB4DD6">
        <w:t xml:space="preserve">  </w:t>
      </w:r>
      <w:r w:rsidR="001C1F81">
        <w:t xml:space="preserve">  </w:t>
      </w:r>
      <w:r w:rsidR="00A73A0F">
        <w:t xml:space="preserve">     </w:t>
      </w:r>
      <w:r w:rsidR="000F6B5D">
        <w:t xml:space="preserve"> </w:t>
      </w:r>
      <w:r w:rsidR="00657935">
        <w:t xml:space="preserve">  </w:t>
      </w:r>
      <w:r w:rsidR="0026227C">
        <w:t xml:space="preserve">  </w:t>
      </w:r>
    </w:p>
    <w:p w14:paraId="426173E1" w14:textId="77777777" w:rsidR="00E8231D" w:rsidRDefault="0033596C" w:rsidP="0033596C">
      <w:r>
        <w:rPr>
          <w:u w:val="single"/>
        </w:rPr>
        <w:lastRenderedPageBreak/>
        <w:t>Code Enforcement Officer</w:t>
      </w:r>
      <w:r w:rsidR="00355DCC">
        <w:t xml:space="preserve"> – John Howland’</w:t>
      </w:r>
      <w:r>
        <w:t xml:space="preserve">s </w:t>
      </w:r>
      <w:r w:rsidR="001C1F81">
        <w:t xml:space="preserve">report for </w:t>
      </w:r>
      <w:r w:rsidR="004D6A36">
        <w:t>March</w:t>
      </w:r>
      <w:r w:rsidR="00FD16B8">
        <w:t xml:space="preserve"> is filed</w:t>
      </w:r>
      <w:r w:rsidR="00A85271">
        <w:t xml:space="preserve"> in the Town Clerk’s office.</w:t>
      </w:r>
      <w:r w:rsidR="004D6A36">
        <w:t xml:space="preserve">  Four violation notices were issued.  He attended a</w:t>
      </w:r>
      <w:r w:rsidR="00355DCC">
        <w:t>n in-person training April 5</w:t>
      </w:r>
      <w:r w:rsidR="00355DCC" w:rsidRPr="00355DCC">
        <w:rPr>
          <w:vertAlign w:val="superscript"/>
        </w:rPr>
        <w:t>th</w:t>
      </w:r>
      <w:r w:rsidR="00355DCC">
        <w:t xml:space="preserve"> – 7</w:t>
      </w:r>
      <w:r w:rsidR="00355DCC" w:rsidRPr="00355DCC">
        <w:rPr>
          <w:vertAlign w:val="superscript"/>
        </w:rPr>
        <w:t>th</w:t>
      </w:r>
      <w:r w:rsidR="004D6A36">
        <w:t xml:space="preserve"> and has completed training for this year.  </w:t>
      </w:r>
      <w:r w:rsidR="00355DCC">
        <w:t xml:space="preserve">  </w:t>
      </w:r>
      <w:r w:rsidR="00FD16B8">
        <w:t xml:space="preserve">  </w:t>
      </w:r>
      <w:r w:rsidR="0068084A">
        <w:t xml:space="preserve">    </w:t>
      </w:r>
      <w:r w:rsidR="00CB4DD6">
        <w:t xml:space="preserve">  </w:t>
      </w:r>
      <w:r w:rsidR="001C1F81">
        <w:t xml:space="preserve">   </w:t>
      </w:r>
      <w:r>
        <w:t xml:space="preserve"> </w:t>
      </w:r>
    </w:p>
    <w:p w14:paraId="2FA75D99" w14:textId="2BAFCF0A" w:rsidR="00A11F41" w:rsidRDefault="008B35FD" w:rsidP="00207ABD">
      <w:pPr>
        <w:pStyle w:val="NoSpacing"/>
      </w:pPr>
      <w:r>
        <w:rPr>
          <w:u w:val="single"/>
        </w:rPr>
        <w:t xml:space="preserve">Town Clerk </w:t>
      </w:r>
      <w:r>
        <w:t xml:space="preserve">– Tammy Miller reported that receipts and total disbursements for the month of </w:t>
      </w:r>
      <w:r w:rsidR="004D6A36">
        <w:t>March</w:t>
      </w:r>
      <w:r>
        <w:t xml:space="preserve"> totaled </w:t>
      </w:r>
      <w:r w:rsidR="0015165F">
        <w:t>$2</w:t>
      </w:r>
      <w:r w:rsidRPr="00F307FD">
        <w:t>,</w:t>
      </w:r>
      <w:r w:rsidR="00AA569A">
        <w:t>943</w:t>
      </w:r>
      <w:r w:rsidR="00FB16A1" w:rsidRPr="00F307FD">
        <w:t>.</w:t>
      </w:r>
      <w:r w:rsidR="00AA569A">
        <w:t>00</w:t>
      </w:r>
      <w:r w:rsidR="008E3138">
        <w:t xml:space="preserve"> of which $</w:t>
      </w:r>
      <w:r w:rsidR="0015165F">
        <w:t>2</w:t>
      </w:r>
      <w:r w:rsidR="008E3138">
        <w:t>,</w:t>
      </w:r>
      <w:r w:rsidR="00AA569A">
        <w:t>775</w:t>
      </w:r>
      <w:r w:rsidR="008E3138">
        <w:t>.</w:t>
      </w:r>
      <w:r w:rsidR="00AA569A">
        <w:t>84</w:t>
      </w:r>
      <w:r w:rsidR="008E3138">
        <w:t xml:space="preserve"> was town income</w:t>
      </w:r>
      <w:r w:rsidR="00FB16A1">
        <w:t>.</w:t>
      </w:r>
      <w:r w:rsidR="00A11F41">
        <w:t xml:space="preserve"> </w:t>
      </w:r>
      <w:r w:rsidR="00211A11">
        <w:t>The report</w:t>
      </w:r>
      <w:r w:rsidR="00A11F41">
        <w:t xml:space="preserve"> </w:t>
      </w:r>
      <w:r w:rsidR="00D95F51">
        <w:t xml:space="preserve">is </w:t>
      </w:r>
      <w:r w:rsidR="00A11F41">
        <w:t>on file in her office and av</w:t>
      </w:r>
      <w:r w:rsidR="00157D2F">
        <w:t>ailable for public inspection.</w:t>
      </w:r>
      <w:r w:rsidR="0015165F">
        <w:t xml:space="preserve">  Tax collection was settled with the county last week.  Over 92% of the tax bills were collected with 194 bills returned to the county unpaid and two bills returned half paid.  </w:t>
      </w:r>
      <w:r w:rsidR="00F838DF">
        <w:t>The</w:t>
      </w:r>
      <w:r w:rsidR="0015165F">
        <w:t xml:space="preserve"> office </w:t>
      </w:r>
      <w:r w:rsidR="00F838DF">
        <w:t xml:space="preserve">will </w:t>
      </w:r>
      <w:r w:rsidR="0015165F">
        <w:t>b</w:t>
      </w:r>
      <w:r w:rsidR="00F838DF">
        <w:t xml:space="preserve">e </w:t>
      </w:r>
      <w:r w:rsidR="0015165F">
        <w:t>closed on April 19</w:t>
      </w:r>
      <w:r w:rsidR="0015165F" w:rsidRPr="0015165F">
        <w:rPr>
          <w:vertAlign w:val="superscript"/>
        </w:rPr>
        <w:t>th</w:t>
      </w:r>
      <w:r w:rsidR="0015165F">
        <w:t xml:space="preserve"> because Brittany and Tammy are </w:t>
      </w:r>
      <w:r w:rsidR="00F838DF">
        <w:t>attending t</w:t>
      </w:r>
      <w:r w:rsidR="008E3138">
        <w:t>he NYS Tug Hill Commission 31</w:t>
      </w:r>
      <w:r w:rsidR="008E3138" w:rsidRPr="008E3138">
        <w:rPr>
          <w:vertAlign w:val="superscript"/>
        </w:rPr>
        <w:t>st</w:t>
      </w:r>
      <w:r w:rsidR="008E3138">
        <w:t xml:space="preserve"> Annual Local Government Conference </w:t>
      </w:r>
      <w:r w:rsidR="00F838DF">
        <w:t>at Turning Stone Event Center.</w:t>
      </w:r>
      <w:r w:rsidR="00230994">
        <w:t xml:space="preserve">  Tammy will also be attending t</w:t>
      </w:r>
      <w:r w:rsidR="0015165F">
        <w:t xml:space="preserve">ax collector school in June.  </w:t>
      </w:r>
      <w:r w:rsidR="00F838DF">
        <w:t xml:space="preserve">  </w:t>
      </w:r>
      <w:r w:rsidR="00211A11">
        <w:t xml:space="preserve">  </w:t>
      </w:r>
    </w:p>
    <w:p w14:paraId="42BE8EC6" w14:textId="77777777" w:rsidR="0015165F" w:rsidRDefault="007D7B0E" w:rsidP="00B92579">
      <w:pPr>
        <w:tabs>
          <w:tab w:val="left" w:pos="2682"/>
        </w:tabs>
      </w:pPr>
      <w:r w:rsidRPr="007D7B0E">
        <w:rPr>
          <w:u w:val="single"/>
        </w:rPr>
        <w:t>Engineers</w:t>
      </w:r>
      <w:r>
        <w:t xml:space="preserve"> – </w:t>
      </w:r>
      <w:r w:rsidR="0015165F">
        <w:t xml:space="preserve">Brett </w:t>
      </w:r>
      <w:proofErr w:type="spellStart"/>
      <w:r w:rsidR="0015165F">
        <w:t>McVoy</w:t>
      </w:r>
      <w:proofErr w:type="spellEnd"/>
      <w:r w:rsidR="00124CA0">
        <w:t xml:space="preserve">, </w:t>
      </w:r>
      <w:r w:rsidR="0015165F">
        <w:t>I</w:t>
      </w:r>
      <w:r w:rsidR="00124CA0">
        <w:t xml:space="preserve">.E. </w:t>
      </w:r>
      <w:r>
        <w:t xml:space="preserve">of Barton &amp; </w:t>
      </w:r>
      <w:proofErr w:type="spellStart"/>
      <w:r>
        <w:t>Loguidice</w:t>
      </w:r>
      <w:proofErr w:type="spellEnd"/>
      <w:r>
        <w:t xml:space="preserve"> </w:t>
      </w:r>
      <w:r w:rsidR="00124CA0">
        <w:t>w</w:t>
      </w:r>
      <w:r w:rsidR="004F6269">
        <w:t>as</w:t>
      </w:r>
      <w:r w:rsidR="00991E6C">
        <w:t xml:space="preserve"> present to update the Town Board on</w:t>
      </w:r>
      <w:r w:rsidR="00124CA0">
        <w:t xml:space="preserve"> </w:t>
      </w:r>
      <w:r w:rsidR="00851752">
        <w:t xml:space="preserve">the water </w:t>
      </w:r>
      <w:r w:rsidR="00EB4DD8">
        <w:t xml:space="preserve">projects.  </w:t>
      </w:r>
      <w:r w:rsidR="00E55983">
        <w:t xml:space="preserve">In Water District #3 the CEHA variance request was formally denied on February 8, 2022.  The town </w:t>
      </w:r>
      <w:r w:rsidR="00715EB4">
        <w:t xml:space="preserve">requested an appeal and it was confirmed that the letter of request was received and sent to the correct office.  </w:t>
      </w:r>
      <w:r w:rsidR="004A7A75">
        <w:t>The surveys for a possible Water District #4 are coming in. On April 11</w:t>
      </w:r>
      <w:r w:rsidR="004A7A75" w:rsidRPr="004A7A75">
        <w:rPr>
          <w:vertAlign w:val="superscript"/>
        </w:rPr>
        <w:t>th</w:t>
      </w:r>
      <w:r w:rsidR="004A7A75">
        <w:t xml:space="preserve"> the Village of </w:t>
      </w:r>
      <w:proofErr w:type="spellStart"/>
      <w:r w:rsidR="004A7A75">
        <w:t>Lacona</w:t>
      </w:r>
      <w:proofErr w:type="spellEnd"/>
      <w:r w:rsidR="004A7A75">
        <w:t xml:space="preserve"> agreed </w:t>
      </w:r>
      <w:r w:rsidR="002251B6">
        <w:t xml:space="preserve">that they would be willing to work together with the town and Village of Sandy Creek on a possible joint project.  The willingness to buy-in </w:t>
      </w:r>
      <w:r w:rsidR="00230994">
        <w:t xml:space="preserve">and </w:t>
      </w:r>
      <w:r w:rsidR="002251B6">
        <w:t>work together is an important first step for the possible project.  Some of the surveys were mailed to some village residents an</w:t>
      </w:r>
      <w:r w:rsidR="0094015A">
        <w:t>d some former property owners. Those brought to our attention were re-mailed.  Supervisor Ridgeway will sign the notice of award for the Sunset Lane project and Form E</w:t>
      </w:r>
      <w:r w:rsidR="004F442E">
        <w:t xml:space="preserve"> #16</w:t>
      </w:r>
      <w:r w:rsidR="0094015A">
        <w:t xml:space="preserve"> for the Water District #3 project tonight.    </w:t>
      </w:r>
      <w:r w:rsidR="002251B6">
        <w:t xml:space="preserve">      </w:t>
      </w:r>
      <w:r w:rsidR="007F6CFA">
        <w:t xml:space="preserve">  </w:t>
      </w:r>
    </w:p>
    <w:p w14:paraId="237813C1" w14:textId="77777777" w:rsidR="000E445C" w:rsidRDefault="000E445C" w:rsidP="00B11F51">
      <w:pPr>
        <w:tabs>
          <w:tab w:val="left" w:pos="2682"/>
        </w:tabs>
        <w:rPr>
          <w:b/>
        </w:rPr>
      </w:pPr>
    </w:p>
    <w:p w14:paraId="509A9413" w14:textId="77777777" w:rsidR="00B11F51" w:rsidRDefault="00B11F51" w:rsidP="00B11F51">
      <w:pPr>
        <w:tabs>
          <w:tab w:val="left" w:pos="2682"/>
        </w:tabs>
        <w:rPr>
          <w:b/>
        </w:rPr>
      </w:pPr>
      <w:r>
        <w:rPr>
          <w:b/>
        </w:rPr>
        <w:t>RESOLUTION 34-22</w:t>
      </w:r>
      <w:r>
        <w:rPr>
          <w:b/>
        </w:rPr>
        <w:tab/>
      </w:r>
    </w:p>
    <w:p w14:paraId="552F893F" w14:textId="77777777" w:rsidR="00B11F51" w:rsidRDefault="00B11F51" w:rsidP="00B11F51">
      <w:r>
        <w:t xml:space="preserve">On motion by Ruth E. </w:t>
      </w:r>
      <w:proofErr w:type="spellStart"/>
      <w:r>
        <w:t>Scheppard</w:t>
      </w:r>
      <w:proofErr w:type="spellEnd"/>
      <w:r>
        <w:t>, seconded by Nola J. Gove, the following resolution was</w:t>
      </w:r>
    </w:p>
    <w:p w14:paraId="1BB128C1" w14:textId="77777777" w:rsidR="00B11F51" w:rsidRDefault="00B11F51" w:rsidP="00B11F51">
      <w:r>
        <w:t xml:space="preserve">ADOPTED - </w:t>
      </w:r>
      <w:r>
        <w:tab/>
        <w:t>4 Ayes</w:t>
      </w:r>
      <w:r>
        <w:tab/>
      </w:r>
      <w:r>
        <w:tab/>
        <w:t xml:space="preserve">Ridgeway, </w:t>
      </w:r>
      <w:proofErr w:type="spellStart"/>
      <w:r>
        <w:t>Scheppard</w:t>
      </w:r>
      <w:proofErr w:type="spellEnd"/>
      <w:r>
        <w:t>, Gove, Warner</w:t>
      </w:r>
      <w:r>
        <w:tab/>
      </w:r>
    </w:p>
    <w:p w14:paraId="7675390B" w14:textId="77777777" w:rsidR="00B11F51" w:rsidRDefault="00B11F51" w:rsidP="00B11F51">
      <w:pPr>
        <w:tabs>
          <w:tab w:val="left" w:pos="720"/>
          <w:tab w:val="left" w:pos="1440"/>
          <w:tab w:val="left" w:pos="2160"/>
          <w:tab w:val="left" w:pos="6908"/>
        </w:tabs>
      </w:pPr>
      <w:r>
        <w:tab/>
      </w:r>
      <w:r>
        <w:tab/>
        <w:t>0 No</w:t>
      </w:r>
    </w:p>
    <w:p w14:paraId="0A1A5F66" w14:textId="77777777" w:rsidR="00B11F51" w:rsidRDefault="00B11F51" w:rsidP="00B11F51">
      <w:pPr>
        <w:tabs>
          <w:tab w:val="left" w:pos="720"/>
          <w:tab w:val="left" w:pos="1440"/>
          <w:tab w:val="left" w:pos="2160"/>
          <w:tab w:val="left" w:pos="6908"/>
        </w:tabs>
      </w:pPr>
      <w:r>
        <w:tab/>
      </w:r>
      <w:r>
        <w:tab/>
        <w:t>1 Absent          Wood</w:t>
      </w:r>
    </w:p>
    <w:p w14:paraId="30CA7E08" w14:textId="77777777" w:rsidR="000E445C" w:rsidRDefault="00B11F51" w:rsidP="00A6408A">
      <w:pPr>
        <w:tabs>
          <w:tab w:val="left" w:pos="2682"/>
        </w:tabs>
      </w:pPr>
      <w:r>
        <w:rPr>
          <w:b/>
        </w:rPr>
        <w:t xml:space="preserve">Resolved </w:t>
      </w:r>
      <w:r>
        <w:t xml:space="preserve">that the Town Board of the Town of Sandy Creek </w:t>
      </w:r>
      <w:r w:rsidR="00D27604">
        <w:t xml:space="preserve">authorizes Town Supervisor Timothy D. Ridgeway to sign authorizing Barton &amp; </w:t>
      </w:r>
      <w:proofErr w:type="spellStart"/>
      <w:r w:rsidR="00D27604">
        <w:t>Loguidice</w:t>
      </w:r>
      <w:proofErr w:type="spellEnd"/>
      <w:r w:rsidR="00D27604">
        <w:t xml:space="preserve">, D.P.C. to proceed with the services </w:t>
      </w:r>
      <w:r w:rsidR="004F442E">
        <w:t xml:space="preserve">in accordance with the terms and conditions </w:t>
      </w:r>
      <w:r w:rsidR="00D27604">
        <w:t>described in the proposal for engineering services for the Skinner Road culvert replacement over Blind Creek</w:t>
      </w:r>
      <w:r w:rsidR="004F442E">
        <w:t xml:space="preserve">.  </w:t>
      </w:r>
    </w:p>
    <w:p w14:paraId="6351D8AA" w14:textId="77777777" w:rsidR="000E445C" w:rsidRDefault="000E445C" w:rsidP="00A6408A">
      <w:pPr>
        <w:tabs>
          <w:tab w:val="left" w:pos="2682"/>
        </w:tabs>
      </w:pPr>
    </w:p>
    <w:p w14:paraId="55F1D0D7" w14:textId="77777777" w:rsidR="00A6408A" w:rsidRPr="000E445C" w:rsidRDefault="00A6408A" w:rsidP="00A6408A">
      <w:pPr>
        <w:tabs>
          <w:tab w:val="left" w:pos="2682"/>
        </w:tabs>
      </w:pPr>
      <w:r>
        <w:rPr>
          <w:b/>
        </w:rPr>
        <w:t>RESOLUTION 35-22</w:t>
      </w:r>
      <w:r>
        <w:rPr>
          <w:b/>
        </w:rPr>
        <w:tab/>
      </w:r>
    </w:p>
    <w:p w14:paraId="38E5B534" w14:textId="77777777" w:rsidR="00A6408A" w:rsidRDefault="00A6408A" w:rsidP="00A6408A">
      <w:r>
        <w:t xml:space="preserve">On motion by Ruth E. </w:t>
      </w:r>
      <w:proofErr w:type="spellStart"/>
      <w:r>
        <w:t>Scheppard</w:t>
      </w:r>
      <w:proofErr w:type="spellEnd"/>
      <w:r>
        <w:t>, seconded by Nola J. Gove, the following resolution was</w:t>
      </w:r>
    </w:p>
    <w:p w14:paraId="5F655159" w14:textId="77777777" w:rsidR="00A6408A" w:rsidRDefault="00A6408A" w:rsidP="00A6408A">
      <w:r>
        <w:t xml:space="preserve">ADOPTED - </w:t>
      </w:r>
      <w:r>
        <w:tab/>
        <w:t>4 Ayes</w:t>
      </w:r>
      <w:r>
        <w:tab/>
      </w:r>
      <w:r>
        <w:tab/>
        <w:t xml:space="preserve">Ridgeway, </w:t>
      </w:r>
      <w:proofErr w:type="spellStart"/>
      <w:r>
        <w:t>Scheppard</w:t>
      </w:r>
      <w:proofErr w:type="spellEnd"/>
      <w:r>
        <w:t>, Gove, Warner</w:t>
      </w:r>
      <w:r>
        <w:tab/>
      </w:r>
    </w:p>
    <w:p w14:paraId="4CEEABC8" w14:textId="77777777" w:rsidR="00A6408A" w:rsidRDefault="00A6408A" w:rsidP="00A6408A">
      <w:pPr>
        <w:tabs>
          <w:tab w:val="left" w:pos="720"/>
          <w:tab w:val="left" w:pos="1440"/>
          <w:tab w:val="left" w:pos="2160"/>
          <w:tab w:val="left" w:pos="6908"/>
        </w:tabs>
      </w:pPr>
      <w:r>
        <w:tab/>
      </w:r>
      <w:r>
        <w:tab/>
        <w:t>0 No</w:t>
      </w:r>
    </w:p>
    <w:p w14:paraId="7B40F96F" w14:textId="77777777" w:rsidR="00A6408A" w:rsidRDefault="00A6408A" w:rsidP="00A6408A">
      <w:pPr>
        <w:tabs>
          <w:tab w:val="left" w:pos="720"/>
          <w:tab w:val="left" w:pos="1440"/>
          <w:tab w:val="left" w:pos="2160"/>
          <w:tab w:val="left" w:pos="6908"/>
        </w:tabs>
      </w:pPr>
      <w:r>
        <w:tab/>
      </w:r>
      <w:r>
        <w:tab/>
        <w:t>1 Absent          Wood</w:t>
      </w:r>
    </w:p>
    <w:p w14:paraId="06AE191B" w14:textId="77777777" w:rsidR="002B7C16" w:rsidRDefault="00A6408A" w:rsidP="00A6408A">
      <w:pPr>
        <w:tabs>
          <w:tab w:val="left" w:pos="2682"/>
        </w:tabs>
      </w:pPr>
      <w:r>
        <w:rPr>
          <w:b/>
        </w:rPr>
        <w:t xml:space="preserve">Resolved </w:t>
      </w:r>
      <w:r>
        <w:t xml:space="preserve">that the Town Board of the Town of Sandy Creek </w:t>
      </w:r>
      <w:r w:rsidR="002B7C16">
        <w:t>authorizes the transfer of the unallocated fund balance in the DB fund to a line item in the budget for the Skinner Road culvert replacement project.</w:t>
      </w:r>
    </w:p>
    <w:p w14:paraId="6005C4FF" w14:textId="77777777" w:rsidR="000E445C" w:rsidRDefault="000E445C" w:rsidP="00A6408A">
      <w:pPr>
        <w:tabs>
          <w:tab w:val="left" w:pos="2682"/>
        </w:tabs>
      </w:pPr>
    </w:p>
    <w:p w14:paraId="58636093" w14:textId="77777777" w:rsidR="00B92579" w:rsidRDefault="00211A11" w:rsidP="002E1175">
      <w:pPr>
        <w:tabs>
          <w:tab w:val="left" w:pos="2682"/>
        </w:tabs>
      </w:pPr>
      <w:r w:rsidRPr="00554C26">
        <w:rPr>
          <w:b/>
        </w:rPr>
        <w:t xml:space="preserve">PUBLIC COMMENT: </w:t>
      </w:r>
      <w:r w:rsidR="000E445C">
        <w:rPr>
          <w:b/>
        </w:rPr>
        <w:t xml:space="preserve">Andrew </w:t>
      </w:r>
      <w:proofErr w:type="spellStart"/>
      <w:r w:rsidR="000E445C">
        <w:rPr>
          <w:b/>
        </w:rPr>
        <w:t>Zahler</w:t>
      </w:r>
      <w:proofErr w:type="spellEnd"/>
      <w:r w:rsidR="007F6CFA">
        <w:t xml:space="preserve"> </w:t>
      </w:r>
      <w:r w:rsidR="00FC47EF">
        <w:t xml:space="preserve">presented a letter of petition to have </w:t>
      </w:r>
      <w:r w:rsidR="007C3C84">
        <w:t>a 65 X 250 feet parcel</w:t>
      </w:r>
      <w:r w:rsidR="00FC47EF">
        <w:t xml:space="preserve"> of his property annexed into the Village of </w:t>
      </w:r>
      <w:proofErr w:type="spellStart"/>
      <w:r w:rsidR="00FC47EF">
        <w:t>Lacona</w:t>
      </w:r>
      <w:proofErr w:type="spellEnd"/>
      <w:r w:rsidR="00FC47EF">
        <w:t xml:space="preserve">. The town would give up the property and it would become part of the Village of </w:t>
      </w:r>
      <w:proofErr w:type="spellStart"/>
      <w:r w:rsidR="00FC47EF">
        <w:t>Lacona</w:t>
      </w:r>
      <w:proofErr w:type="spellEnd"/>
      <w:r w:rsidR="00FC47EF">
        <w:t xml:space="preserve">.  He wants to build a home on the current town/village property line.  He met with Town Clerk Miller to research the parcels involved.  CEO Howland explained the situation.  It is believed that </w:t>
      </w:r>
      <w:proofErr w:type="spellStart"/>
      <w:r w:rsidR="00FC47EF">
        <w:t>Lacona</w:t>
      </w:r>
      <w:proofErr w:type="spellEnd"/>
      <w:r w:rsidR="00FC47EF">
        <w:t xml:space="preserve"> is willing to take the town parcel.  </w:t>
      </w:r>
    </w:p>
    <w:p w14:paraId="777CBD7E" w14:textId="77777777" w:rsidR="00FC47EF" w:rsidRPr="000E445C" w:rsidRDefault="00FC47EF" w:rsidP="00FC47EF">
      <w:pPr>
        <w:tabs>
          <w:tab w:val="left" w:pos="2682"/>
        </w:tabs>
      </w:pPr>
      <w:r>
        <w:rPr>
          <w:b/>
        </w:rPr>
        <w:t>RESOLUTION 36-22</w:t>
      </w:r>
      <w:r>
        <w:rPr>
          <w:b/>
        </w:rPr>
        <w:tab/>
      </w:r>
    </w:p>
    <w:p w14:paraId="077E7FAA" w14:textId="77777777" w:rsidR="00FC47EF" w:rsidRDefault="00FC47EF" w:rsidP="00FC47EF">
      <w:r>
        <w:t>On motion by Dave Warner, seconded by Timothy D. Ridgeway, the following resolution was</w:t>
      </w:r>
    </w:p>
    <w:p w14:paraId="1AF45E06" w14:textId="77777777" w:rsidR="00FC47EF" w:rsidRDefault="00FC47EF" w:rsidP="00FC47EF">
      <w:r>
        <w:t xml:space="preserve">ADOPTED - </w:t>
      </w:r>
      <w:r>
        <w:tab/>
        <w:t>4 Ayes</w:t>
      </w:r>
      <w:r>
        <w:tab/>
      </w:r>
      <w:r>
        <w:tab/>
        <w:t xml:space="preserve">Ridgeway, </w:t>
      </w:r>
      <w:proofErr w:type="spellStart"/>
      <w:r>
        <w:t>Scheppard</w:t>
      </w:r>
      <w:proofErr w:type="spellEnd"/>
      <w:r>
        <w:t>, Gove, Warner</w:t>
      </w:r>
      <w:r>
        <w:tab/>
      </w:r>
    </w:p>
    <w:p w14:paraId="2BC7C7AD" w14:textId="77777777" w:rsidR="00FC47EF" w:rsidRDefault="00FC47EF" w:rsidP="00FC47EF">
      <w:pPr>
        <w:tabs>
          <w:tab w:val="left" w:pos="720"/>
          <w:tab w:val="left" w:pos="1440"/>
          <w:tab w:val="left" w:pos="2160"/>
          <w:tab w:val="left" w:pos="6908"/>
        </w:tabs>
      </w:pPr>
      <w:r>
        <w:tab/>
      </w:r>
      <w:r>
        <w:tab/>
        <w:t>0 No</w:t>
      </w:r>
    </w:p>
    <w:p w14:paraId="2A43F3DE" w14:textId="77777777" w:rsidR="00FC47EF" w:rsidRDefault="00FC47EF" w:rsidP="00FC47EF">
      <w:pPr>
        <w:tabs>
          <w:tab w:val="left" w:pos="720"/>
          <w:tab w:val="left" w:pos="1440"/>
          <w:tab w:val="left" w:pos="2160"/>
          <w:tab w:val="left" w:pos="6908"/>
        </w:tabs>
      </w:pPr>
      <w:r>
        <w:tab/>
      </w:r>
      <w:r>
        <w:tab/>
        <w:t>1 Absent          Wood</w:t>
      </w:r>
    </w:p>
    <w:p w14:paraId="0BEF5216" w14:textId="77777777" w:rsidR="00211A11" w:rsidRDefault="00FC47EF" w:rsidP="00FC47EF">
      <w:pPr>
        <w:rPr>
          <w:b/>
        </w:rPr>
      </w:pPr>
      <w:r>
        <w:rPr>
          <w:b/>
        </w:rPr>
        <w:t xml:space="preserve">Resolved </w:t>
      </w:r>
      <w:r>
        <w:t xml:space="preserve">that the Town Board of the Town of Sandy Creek is willing to give the parcel of real property tax ID #030.00-01-21 to the Village of </w:t>
      </w:r>
      <w:proofErr w:type="spellStart"/>
      <w:r>
        <w:t>Lacona</w:t>
      </w:r>
      <w:proofErr w:type="spellEnd"/>
      <w:r>
        <w:t xml:space="preserve">.  </w:t>
      </w:r>
    </w:p>
    <w:p w14:paraId="772CBF93" w14:textId="77777777" w:rsidR="006361E5" w:rsidRDefault="006361E5" w:rsidP="0085439C">
      <w:pPr>
        <w:rPr>
          <w:b/>
        </w:rPr>
      </w:pPr>
    </w:p>
    <w:p w14:paraId="0ABE6357" w14:textId="77777777" w:rsidR="0038546B" w:rsidRDefault="0038546B" w:rsidP="0085439C">
      <w:pPr>
        <w:rPr>
          <w:b/>
        </w:rPr>
      </w:pPr>
    </w:p>
    <w:p w14:paraId="44F5BAAD" w14:textId="77777777" w:rsidR="006361E5" w:rsidRPr="00962ADD" w:rsidRDefault="00A8285C" w:rsidP="0085439C">
      <w:r>
        <w:rPr>
          <w:b/>
        </w:rPr>
        <w:lastRenderedPageBreak/>
        <w:t>OLD BUSINESS</w:t>
      </w:r>
      <w:r w:rsidR="00962ADD">
        <w:rPr>
          <w:b/>
        </w:rPr>
        <w:t xml:space="preserve">: </w:t>
      </w:r>
    </w:p>
    <w:p w14:paraId="22074FEC" w14:textId="77777777" w:rsidR="00962ADD" w:rsidRDefault="00962ADD" w:rsidP="0085439C">
      <w:r w:rsidRPr="00962ADD">
        <w:t xml:space="preserve">Councilman </w:t>
      </w:r>
      <w:proofErr w:type="spellStart"/>
      <w:r>
        <w:t>Scheppard</w:t>
      </w:r>
      <w:proofErr w:type="spellEnd"/>
      <w:r>
        <w:t xml:space="preserve"> requested a portion of the ARPA funds for the Sandy Pond Channel Maintenance Association again.  They need a total of $14</w:t>
      </w:r>
      <w:r w:rsidR="00230994">
        <w:t>,392.00 to pay</w:t>
      </w:r>
      <w:r>
        <w:t xml:space="preserve"> $5,000 to Tom Hart and $9,392 toward 2021 dredging expenses.  Past Supervisor Nancy Ridgeway will not continue working on the ARPA funding plans.  </w:t>
      </w:r>
    </w:p>
    <w:p w14:paraId="0D91D8BE" w14:textId="77777777" w:rsidR="00962ADD" w:rsidRPr="000E445C" w:rsidRDefault="00962ADD" w:rsidP="00962ADD">
      <w:pPr>
        <w:tabs>
          <w:tab w:val="left" w:pos="2682"/>
        </w:tabs>
      </w:pPr>
      <w:r>
        <w:rPr>
          <w:b/>
        </w:rPr>
        <w:t>RESOLUTION 37-22</w:t>
      </w:r>
      <w:r>
        <w:rPr>
          <w:b/>
        </w:rPr>
        <w:tab/>
      </w:r>
    </w:p>
    <w:p w14:paraId="2F34B9DB" w14:textId="77777777" w:rsidR="00962ADD" w:rsidRDefault="00962ADD" w:rsidP="00962ADD">
      <w:r>
        <w:t>On motion by</w:t>
      </w:r>
      <w:r w:rsidR="0038546B">
        <w:t xml:space="preserve"> Nola J. Gove</w:t>
      </w:r>
      <w:r>
        <w:t xml:space="preserve">, seconded by </w:t>
      </w:r>
      <w:r w:rsidR="0038546B">
        <w:t xml:space="preserve">Ruth E. </w:t>
      </w:r>
      <w:proofErr w:type="spellStart"/>
      <w:r w:rsidR="0038546B">
        <w:t>Scheppard</w:t>
      </w:r>
      <w:proofErr w:type="spellEnd"/>
      <w:r>
        <w:t>, the following resolution was</w:t>
      </w:r>
    </w:p>
    <w:p w14:paraId="14CACF51" w14:textId="77777777" w:rsidR="00962ADD" w:rsidRDefault="00962ADD" w:rsidP="00962ADD">
      <w:r>
        <w:t xml:space="preserve">ADOPTED - </w:t>
      </w:r>
      <w:r>
        <w:tab/>
        <w:t>4 Ayes</w:t>
      </w:r>
      <w:r>
        <w:tab/>
      </w:r>
      <w:r>
        <w:tab/>
        <w:t xml:space="preserve">Ridgeway, </w:t>
      </w:r>
      <w:proofErr w:type="spellStart"/>
      <w:r>
        <w:t>Scheppard</w:t>
      </w:r>
      <w:proofErr w:type="spellEnd"/>
      <w:r>
        <w:t>, Gove, Warner</w:t>
      </w:r>
      <w:r>
        <w:tab/>
      </w:r>
    </w:p>
    <w:p w14:paraId="43801837" w14:textId="77777777" w:rsidR="00962ADD" w:rsidRDefault="00962ADD" w:rsidP="00962ADD">
      <w:pPr>
        <w:tabs>
          <w:tab w:val="left" w:pos="720"/>
          <w:tab w:val="left" w:pos="1440"/>
          <w:tab w:val="left" w:pos="2160"/>
          <w:tab w:val="left" w:pos="6908"/>
        </w:tabs>
      </w:pPr>
      <w:r>
        <w:tab/>
      </w:r>
      <w:r>
        <w:tab/>
        <w:t>0 No</w:t>
      </w:r>
    </w:p>
    <w:p w14:paraId="242DBBE4" w14:textId="77777777" w:rsidR="00962ADD" w:rsidRDefault="00962ADD" w:rsidP="00962ADD">
      <w:pPr>
        <w:tabs>
          <w:tab w:val="left" w:pos="720"/>
          <w:tab w:val="left" w:pos="1440"/>
          <w:tab w:val="left" w:pos="2160"/>
          <w:tab w:val="left" w:pos="6908"/>
        </w:tabs>
      </w:pPr>
      <w:r>
        <w:tab/>
      </w:r>
      <w:r>
        <w:tab/>
        <w:t>1 Absent          Wood</w:t>
      </w:r>
    </w:p>
    <w:p w14:paraId="098DDF5D" w14:textId="77777777" w:rsidR="0038546B" w:rsidRDefault="00962ADD" w:rsidP="00962ADD">
      <w:r>
        <w:rPr>
          <w:b/>
        </w:rPr>
        <w:t xml:space="preserve">Resolved </w:t>
      </w:r>
      <w:r>
        <w:t xml:space="preserve">that the Town Board of the Town of Sandy Creek </w:t>
      </w:r>
      <w:r w:rsidR="0038546B">
        <w:t xml:space="preserve">will commit $14,392.00 from the ARPA funds to reimburse the Sandy Pond Channel Maintenance Association.  </w:t>
      </w:r>
    </w:p>
    <w:p w14:paraId="22BEBBD8" w14:textId="77777777" w:rsidR="00962ADD" w:rsidRPr="00962ADD" w:rsidRDefault="00962ADD" w:rsidP="00962ADD">
      <w:r>
        <w:t xml:space="preserve"> </w:t>
      </w:r>
    </w:p>
    <w:p w14:paraId="0A3904C5" w14:textId="77777777" w:rsidR="00AD5CF1" w:rsidRDefault="0085439C" w:rsidP="00F507A7">
      <w:pPr>
        <w:rPr>
          <w:b/>
          <w:sz w:val="28"/>
          <w:szCs w:val="28"/>
        </w:rPr>
      </w:pPr>
      <w:r w:rsidRPr="00532D03">
        <w:rPr>
          <w:b/>
        </w:rPr>
        <w:t>NEW</w:t>
      </w:r>
      <w:r w:rsidRPr="0085439C">
        <w:rPr>
          <w:b/>
        </w:rPr>
        <w:t xml:space="preserve"> BUSINESS</w:t>
      </w:r>
      <w:r>
        <w:rPr>
          <w:b/>
        </w:rPr>
        <w:t>:</w:t>
      </w:r>
      <w:r w:rsidR="00532D03" w:rsidRPr="00532D03">
        <w:rPr>
          <w:b/>
          <w:sz w:val="28"/>
          <w:szCs w:val="28"/>
        </w:rPr>
        <w:t xml:space="preserve"> </w:t>
      </w:r>
    </w:p>
    <w:p w14:paraId="4878AEFD" w14:textId="77777777" w:rsidR="00D52105" w:rsidRDefault="00D52105" w:rsidP="00D52105">
      <w:pPr>
        <w:tabs>
          <w:tab w:val="left" w:pos="2649"/>
        </w:tabs>
        <w:rPr>
          <w:b/>
        </w:rPr>
      </w:pPr>
      <w:r>
        <w:rPr>
          <w:b/>
        </w:rPr>
        <w:t>RESOLUTION 38-22</w:t>
      </w:r>
      <w:r>
        <w:rPr>
          <w:b/>
        </w:rPr>
        <w:tab/>
      </w:r>
    </w:p>
    <w:p w14:paraId="58DE0D4E" w14:textId="77777777" w:rsidR="00D52105" w:rsidRDefault="00D52105" w:rsidP="00D52105">
      <w:r>
        <w:t xml:space="preserve">On motion by Ruth </w:t>
      </w:r>
      <w:proofErr w:type="spellStart"/>
      <w:r>
        <w:t>Scheppard</w:t>
      </w:r>
      <w:proofErr w:type="spellEnd"/>
      <w:r>
        <w:t>, seconded by Nola J. Gove, the following resolution was</w:t>
      </w:r>
    </w:p>
    <w:p w14:paraId="59B14AAB" w14:textId="77777777" w:rsidR="00D52105" w:rsidRDefault="00D52105" w:rsidP="00D52105">
      <w:r>
        <w:t xml:space="preserve">ADOPTED - </w:t>
      </w:r>
      <w:r>
        <w:tab/>
        <w:t>4 Ayes</w:t>
      </w:r>
      <w:r>
        <w:tab/>
      </w:r>
      <w:r>
        <w:tab/>
        <w:t xml:space="preserve">Ridgeway, Gove, </w:t>
      </w:r>
      <w:proofErr w:type="spellStart"/>
      <w:r>
        <w:t>Scheppard</w:t>
      </w:r>
      <w:proofErr w:type="spellEnd"/>
      <w:r>
        <w:t>, Warner</w:t>
      </w:r>
    </w:p>
    <w:p w14:paraId="018A5A17" w14:textId="77777777" w:rsidR="00D52105" w:rsidRDefault="00D52105" w:rsidP="00D52105">
      <w:pPr>
        <w:tabs>
          <w:tab w:val="left" w:pos="720"/>
          <w:tab w:val="left" w:pos="1440"/>
          <w:tab w:val="left" w:pos="6303"/>
        </w:tabs>
      </w:pPr>
      <w:r>
        <w:tab/>
      </w:r>
      <w:r>
        <w:tab/>
        <w:t>0 No</w:t>
      </w:r>
    </w:p>
    <w:p w14:paraId="33AEE146" w14:textId="77777777" w:rsidR="00D52105" w:rsidRDefault="00D52105" w:rsidP="00D52105">
      <w:pPr>
        <w:tabs>
          <w:tab w:val="left" w:pos="720"/>
          <w:tab w:val="left" w:pos="1440"/>
          <w:tab w:val="left" w:pos="6303"/>
        </w:tabs>
      </w:pPr>
      <w:r>
        <w:tab/>
      </w:r>
      <w:r>
        <w:tab/>
        <w:t>1 Absent          Wood</w:t>
      </w:r>
      <w:r>
        <w:tab/>
      </w:r>
    </w:p>
    <w:p w14:paraId="570507C1" w14:textId="77777777" w:rsidR="00D52105" w:rsidRDefault="00D52105" w:rsidP="00D52105">
      <w:r w:rsidRPr="00BC7446">
        <w:rPr>
          <w:b/>
        </w:rPr>
        <w:t>Resolved</w:t>
      </w:r>
      <w:r>
        <w:rPr>
          <w:b/>
        </w:rPr>
        <w:t xml:space="preserve"> </w:t>
      </w:r>
      <w:r>
        <w:t>that the Town Board of the Town of Sandy Creek authorizes Supervisor Ridgeway to sign the license agreement with ProQuest LLC for Ancestry Library Edition for a price of $622.41.</w:t>
      </w:r>
    </w:p>
    <w:p w14:paraId="77076DD6" w14:textId="77777777" w:rsidR="00D52105" w:rsidRDefault="00D52105" w:rsidP="00866A9C">
      <w:pPr>
        <w:tabs>
          <w:tab w:val="left" w:pos="2682"/>
        </w:tabs>
        <w:rPr>
          <w:b/>
        </w:rPr>
      </w:pPr>
    </w:p>
    <w:p w14:paraId="730D907E" w14:textId="77777777" w:rsidR="00087C1E" w:rsidRDefault="00087C1E" w:rsidP="00087C1E">
      <w:pPr>
        <w:tabs>
          <w:tab w:val="left" w:pos="2649"/>
        </w:tabs>
        <w:rPr>
          <w:b/>
        </w:rPr>
      </w:pPr>
      <w:r>
        <w:rPr>
          <w:b/>
        </w:rPr>
        <w:t>RESOLUTION 39-22</w:t>
      </w:r>
      <w:r>
        <w:rPr>
          <w:b/>
        </w:rPr>
        <w:tab/>
      </w:r>
    </w:p>
    <w:p w14:paraId="6A6D2563" w14:textId="77777777" w:rsidR="00087C1E" w:rsidRDefault="00087C1E" w:rsidP="00087C1E">
      <w:r>
        <w:t xml:space="preserve">On motion by Dave Warner, seconded by Ruth E. </w:t>
      </w:r>
      <w:proofErr w:type="spellStart"/>
      <w:r>
        <w:t>Sc</w:t>
      </w:r>
      <w:r w:rsidR="00647E5A">
        <w:t>h</w:t>
      </w:r>
      <w:r>
        <w:t>eppard</w:t>
      </w:r>
      <w:proofErr w:type="spellEnd"/>
      <w:r>
        <w:t>, the following resolution was</w:t>
      </w:r>
    </w:p>
    <w:p w14:paraId="78402B4A" w14:textId="77777777" w:rsidR="00087C1E" w:rsidRDefault="00087C1E" w:rsidP="00087C1E">
      <w:r>
        <w:t xml:space="preserve">ADOPTED - </w:t>
      </w:r>
      <w:r>
        <w:tab/>
        <w:t>4 Ayes</w:t>
      </w:r>
      <w:r>
        <w:tab/>
      </w:r>
      <w:r>
        <w:tab/>
        <w:t xml:space="preserve">Ridgeway, Gove, </w:t>
      </w:r>
      <w:proofErr w:type="spellStart"/>
      <w:r>
        <w:t>Scheppard</w:t>
      </w:r>
      <w:proofErr w:type="spellEnd"/>
      <w:r>
        <w:t>, Warner</w:t>
      </w:r>
    </w:p>
    <w:p w14:paraId="50C9BE67" w14:textId="77777777" w:rsidR="00087C1E" w:rsidRDefault="00087C1E" w:rsidP="00087C1E">
      <w:pPr>
        <w:tabs>
          <w:tab w:val="left" w:pos="720"/>
          <w:tab w:val="left" w:pos="1440"/>
          <w:tab w:val="left" w:pos="6303"/>
        </w:tabs>
      </w:pPr>
      <w:r>
        <w:tab/>
      </w:r>
      <w:r>
        <w:tab/>
        <w:t>0 No</w:t>
      </w:r>
    </w:p>
    <w:p w14:paraId="669A4D75" w14:textId="77777777" w:rsidR="00087C1E" w:rsidRDefault="00087C1E" w:rsidP="00087C1E">
      <w:pPr>
        <w:tabs>
          <w:tab w:val="left" w:pos="720"/>
          <w:tab w:val="left" w:pos="1440"/>
          <w:tab w:val="left" w:pos="6303"/>
        </w:tabs>
      </w:pPr>
      <w:r>
        <w:tab/>
      </w:r>
      <w:r>
        <w:tab/>
        <w:t>1 Absent          Wood</w:t>
      </w:r>
      <w:r>
        <w:tab/>
      </w:r>
    </w:p>
    <w:p w14:paraId="489A6BC1" w14:textId="77777777" w:rsidR="00647E5A" w:rsidRDefault="00087C1E" w:rsidP="00087C1E">
      <w:pPr>
        <w:tabs>
          <w:tab w:val="left" w:pos="2682"/>
        </w:tabs>
      </w:pPr>
      <w:r w:rsidRPr="00BC7446">
        <w:rPr>
          <w:b/>
        </w:rPr>
        <w:t>Resolved</w:t>
      </w:r>
      <w:r>
        <w:rPr>
          <w:b/>
        </w:rPr>
        <w:t xml:space="preserve"> </w:t>
      </w:r>
      <w:r>
        <w:t xml:space="preserve">that the Town Board of the Town of Sandy Creek authorizes Supervisor </w:t>
      </w:r>
      <w:r w:rsidR="008C196E">
        <w:t xml:space="preserve">Ridgeway to sign accepting the </w:t>
      </w:r>
      <w:r w:rsidR="000E78B1">
        <w:t xml:space="preserve">agreement </w:t>
      </w:r>
      <w:r w:rsidR="008C196E">
        <w:t xml:space="preserve">from </w:t>
      </w:r>
      <w:r w:rsidR="000E78B1">
        <w:t xml:space="preserve">5/1/2022 through 4/30/2023 with </w:t>
      </w:r>
      <w:r w:rsidR="008C196E">
        <w:t>Hyde-Stone Mechanical Contractors for the</w:t>
      </w:r>
      <w:r w:rsidR="000E78B1">
        <w:t>ir</w:t>
      </w:r>
      <w:r w:rsidR="008C196E">
        <w:t xml:space="preserve"> planned service program</w:t>
      </w:r>
      <w:r w:rsidR="000E78B1">
        <w:t xml:space="preserve"> for $2,732.00.</w:t>
      </w:r>
    </w:p>
    <w:p w14:paraId="67249451" w14:textId="77777777" w:rsidR="00647E5A" w:rsidRDefault="00647E5A" w:rsidP="00087C1E">
      <w:pPr>
        <w:tabs>
          <w:tab w:val="left" w:pos="2682"/>
        </w:tabs>
      </w:pPr>
    </w:p>
    <w:p w14:paraId="015AD307" w14:textId="77777777" w:rsidR="00647E5A" w:rsidRDefault="00647E5A" w:rsidP="00647E5A">
      <w:pPr>
        <w:tabs>
          <w:tab w:val="left" w:pos="2649"/>
        </w:tabs>
        <w:rPr>
          <w:b/>
        </w:rPr>
      </w:pPr>
      <w:r>
        <w:rPr>
          <w:b/>
        </w:rPr>
        <w:t>RESOLUTION 40-22</w:t>
      </w:r>
      <w:r>
        <w:rPr>
          <w:b/>
        </w:rPr>
        <w:tab/>
      </w:r>
    </w:p>
    <w:p w14:paraId="145E60BA" w14:textId="77777777" w:rsidR="00647E5A" w:rsidRDefault="00647E5A" w:rsidP="00647E5A">
      <w:r>
        <w:t xml:space="preserve">On motion by Ruth E. </w:t>
      </w:r>
      <w:proofErr w:type="spellStart"/>
      <w:r>
        <w:t>Scheppard</w:t>
      </w:r>
      <w:proofErr w:type="spellEnd"/>
      <w:r>
        <w:t>, seconded by Nola J. Gove, the following resolution was</w:t>
      </w:r>
    </w:p>
    <w:p w14:paraId="03B1875B" w14:textId="77777777" w:rsidR="00647E5A" w:rsidRDefault="00647E5A" w:rsidP="00647E5A">
      <w:r>
        <w:t xml:space="preserve">ADOPTED - </w:t>
      </w:r>
      <w:r>
        <w:tab/>
        <w:t>4 Ayes</w:t>
      </w:r>
      <w:r>
        <w:tab/>
      </w:r>
      <w:r>
        <w:tab/>
        <w:t xml:space="preserve">Ridgeway, Gove, </w:t>
      </w:r>
      <w:proofErr w:type="spellStart"/>
      <w:r>
        <w:t>Scheppard</w:t>
      </w:r>
      <w:proofErr w:type="spellEnd"/>
      <w:r>
        <w:t>, Warner</w:t>
      </w:r>
    </w:p>
    <w:p w14:paraId="4CA26D7C" w14:textId="77777777" w:rsidR="00647E5A" w:rsidRDefault="00647E5A" w:rsidP="00647E5A">
      <w:pPr>
        <w:tabs>
          <w:tab w:val="left" w:pos="720"/>
          <w:tab w:val="left" w:pos="1440"/>
          <w:tab w:val="left" w:pos="6303"/>
        </w:tabs>
      </w:pPr>
      <w:r>
        <w:tab/>
      </w:r>
      <w:r>
        <w:tab/>
        <w:t>0 No</w:t>
      </w:r>
    </w:p>
    <w:p w14:paraId="0E4F11D1" w14:textId="77777777" w:rsidR="00647E5A" w:rsidRDefault="00647E5A" w:rsidP="00647E5A">
      <w:pPr>
        <w:tabs>
          <w:tab w:val="left" w:pos="720"/>
          <w:tab w:val="left" w:pos="1440"/>
          <w:tab w:val="left" w:pos="6303"/>
        </w:tabs>
      </w:pPr>
      <w:r>
        <w:tab/>
      </w:r>
      <w:r>
        <w:tab/>
        <w:t>1 Absent          Wood</w:t>
      </w:r>
      <w:r>
        <w:tab/>
      </w:r>
    </w:p>
    <w:p w14:paraId="0A6B3FF8" w14:textId="77777777" w:rsidR="00D52105" w:rsidRDefault="00647E5A" w:rsidP="00647E5A">
      <w:pPr>
        <w:tabs>
          <w:tab w:val="left" w:pos="2682"/>
        </w:tabs>
        <w:rPr>
          <w:b/>
        </w:rPr>
      </w:pPr>
      <w:r w:rsidRPr="00BC7446">
        <w:rPr>
          <w:b/>
        </w:rPr>
        <w:t>Resolved</w:t>
      </w:r>
      <w:r>
        <w:rPr>
          <w:b/>
        </w:rPr>
        <w:t xml:space="preserve"> </w:t>
      </w:r>
      <w:r>
        <w:t xml:space="preserve">that the Town Board of the Town of Sandy Creek accepts the agreement with Bowers &amp; Company CPAs PLLC for an audit of the water project finances for 2021 for a gross fee between $15,000 and $18,000.  </w:t>
      </w:r>
      <w:r w:rsidR="008C196E">
        <w:t xml:space="preserve"> </w:t>
      </w:r>
    </w:p>
    <w:p w14:paraId="4F81B3AE" w14:textId="77777777" w:rsidR="00D52105" w:rsidRDefault="00D52105" w:rsidP="00866A9C">
      <w:pPr>
        <w:tabs>
          <w:tab w:val="left" w:pos="2682"/>
        </w:tabs>
        <w:rPr>
          <w:b/>
        </w:rPr>
      </w:pPr>
    </w:p>
    <w:p w14:paraId="3DD708F5" w14:textId="77777777" w:rsidR="00647E5A" w:rsidRDefault="00647E5A" w:rsidP="00647E5A">
      <w:pPr>
        <w:tabs>
          <w:tab w:val="left" w:pos="2649"/>
        </w:tabs>
        <w:rPr>
          <w:b/>
        </w:rPr>
      </w:pPr>
      <w:r>
        <w:rPr>
          <w:b/>
        </w:rPr>
        <w:t>RESOLUTION 41-22</w:t>
      </w:r>
      <w:r>
        <w:rPr>
          <w:b/>
        </w:rPr>
        <w:tab/>
      </w:r>
    </w:p>
    <w:p w14:paraId="7D7F644F" w14:textId="77777777" w:rsidR="00647E5A" w:rsidRDefault="00647E5A" w:rsidP="00647E5A">
      <w:r>
        <w:t xml:space="preserve">On motion by Ruth E. </w:t>
      </w:r>
      <w:proofErr w:type="spellStart"/>
      <w:r>
        <w:t>Scheppard</w:t>
      </w:r>
      <w:proofErr w:type="spellEnd"/>
      <w:r>
        <w:t>, seconded by Dave Warner, the following resolution was</w:t>
      </w:r>
    </w:p>
    <w:p w14:paraId="1B382B94" w14:textId="77777777" w:rsidR="00647E5A" w:rsidRDefault="00647E5A" w:rsidP="00647E5A">
      <w:r>
        <w:t xml:space="preserve">ADOPTED - </w:t>
      </w:r>
      <w:r>
        <w:tab/>
        <w:t>4 Ayes</w:t>
      </w:r>
      <w:r>
        <w:tab/>
      </w:r>
      <w:r>
        <w:tab/>
        <w:t xml:space="preserve">Ridgeway, Gove, </w:t>
      </w:r>
      <w:proofErr w:type="spellStart"/>
      <w:r>
        <w:t>Scheppard</w:t>
      </w:r>
      <w:proofErr w:type="spellEnd"/>
      <w:r>
        <w:t>, Warner</w:t>
      </w:r>
    </w:p>
    <w:p w14:paraId="54EC906D" w14:textId="77777777" w:rsidR="00647E5A" w:rsidRDefault="00647E5A" w:rsidP="00647E5A">
      <w:pPr>
        <w:tabs>
          <w:tab w:val="left" w:pos="720"/>
          <w:tab w:val="left" w:pos="1440"/>
          <w:tab w:val="left" w:pos="6303"/>
        </w:tabs>
      </w:pPr>
      <w:r>
        <w:tab/>
      </w:r>
      <w:r>
        <w:tab/>
        <w:t>0 No</w:t>
      </w:r>
    </w:p>
    <w:p w14:paraId="126D8044" w14:textId="77777777" w:rsidR="00647E5A" w:rsidRDefault="00647E5A" w:rsidP="00647E5A">
      <w:pPr>
        <w:tabs>
          <w:tab w:val="left" w:pos="720"/>
          <w:tab w:val="left" w:pos="1440"/>
          <w:tab w:val="left" w:pos="6303"/>
        </w:tabs>
      </w:pPr>
      <w:r>
        <w:tab/>
      </w:r>
      <w:r>
        <w:tab/>
        <w:t>1 Absent          Wood</w:t>
      </w:r>
      <w:r>
        <w:tab/>
      </w:r>
    </w:p>
    <w:p w14:paraId="0DDE5BF1" w14:textId="77777777" w:rsidR="00C659A7" w:rsidRDefault="00C659A7" w:rsidP="00C659A7">
      <w:pPr>
        <w:tabs>
          <w:tab w:val="left" w:pos="720"/>
          <w:tab w:val="left" w:pos="1440"/>
          <w:tab w:val="left" w:pos="2160"/>
          <w:tab w:val="left" w:pos="6908"/>
        </w:tabs>
      </w:pPr>
      <w:r w:rsidRPr="00BC7446">
        <w:rPr>
          <w:b/>
        </w:rPr>
        <w:t>Resolved</w:t>
      </w:r>
      <w:r>
        <w:rPr>
          <w:b/>
        </w:rPr>
        <w:t xml:space="preserve"> </w:t>
      </w:r>
      <w:r>
        <w:t>that the Town Board of the Town of Sandy Creek accepts the annual audits of Town Supervisor and Tax Collector for 2021 and Town Clerk and Water Billing and Collection Clerk for 2019 - 2021 as completed by Nola J. Gove on March 11</w:t>
      </w:r>
      <w:r w:rsidRPr="00C659A7">
        <w:rPr>
          <w:vertAlign w:val="superscript"/>
        </w:rPr>
        <w:t>th</w:t>
      </w:r>
      <w:r>
        <w:t xml:space="preserve"> and 22</w:t>
      </w:r>
      <w:r w:rsidRPr="00C659A7">
        <w:rPr>
          <w:vertAlign w:val="superscript"/>
        </w:rPr>
        <w:t>nd</w:t>
      </w:r>
      <w:r>
        <w:t xml:space="preserve"> 2022.</w:t>
      </w:r>
    </w:p>
    <w:p w14:paraId="2679D89C" w14:textId="77777777" w:rsidR="00D52105" w:rsidRDefault="00D52105" w:rsidP="00866A9C">
      <w:pPr>
        <w:tabs>
          <w:tab w:val="left" w:pos="2682"/>
        </w:tabs>
        <w:rPr>
          <w:b/>
        </w:rPr>
      </w:pPr>
    </w:p>
    <w:p w14:paraId="2B77AB05" w14:textId="77777777" w:rsidR="002B45A1" w:rsidRDefault="002B45A1" w:rsidP="002B45A1">
      <w:pPr>
        <w:rPr>
          <w:b/>
        </w:rPr>
      </w:pPr>
      <w:r w:rsidRPr="00D5009F">
        <w:rPr>
          <w:b/>
        </w:rPr>
        <w:t>TRANSFER OF FUNDS</w:t>
      </w:r>
    </w:p>
    <w:p w14:paraId="28E8AA32" w14:textId="77777777" w:rsidR="002B45A1" w:rsidRPr="00D5009F" w:rsidRDefault="002B45A1" w:rsidP="002B45A1">
      <w:pPr>
        <w:rPr>
          <w:b/>
        </w:rPr>
      </w:pPr>
      <w:r>
        <w:rPr>
          <w:b/>
        </w:rPr>
        <w:t xml:space="preserve">RESOLUTION </w:t>
      </w:r>
      <w:r w:rsidR="00EF2726">
        <w:rPr>
          <w:b/>
        </w:rPr>
        <w:t>42</w:t>
      </w:r>
      <w:r w:rsidRPr="00D5009F">
        <w:rPr>
          <w:b/>
        </w:rPr>
        <w:t>-</w:t>
      </w:r>
      <w:r>
        <w:rPr>
          <w:b/>
        </w:rPr>
        <w:t>22</w:t>
      </w:r>
    </w:p>
    <w:p w14:paraId="00D60FAB" w14:textId="77777777" w:rsidR="002B45A1" w:rsidRPr="004357B7" w:rsidRDefault="002B45A1" w:rsidP="002B45A1">
      <w:r>
        <w:rPr>
          <w:b/>
        </w:rPr>
        <w:t>O</w:t>
      </w:r>
      <w:r w:rsidRPr="004357B7">
        <w:rPr>
          <w:b/>
        </w:rPr>
        <w:t>n motion</w:t>
      </w:r>
      <w:r w:rsidRPr="004357B7">
        <w:t xml:space="preserve"> by</w:t>
      </w:r>
      <w:r>
        <w:t xml:space="preserve"> </w:t>
      </w:r>
      <w:r w:rsidR="00652411">
        <w:t xml:space="preserve">Ruth E. </w:t>
      </w:r>
      <w:proofErr w:type="spellStart"/>
      <w:r w:rsidR="00652411">
        <w:t>Scheppard</w:t>
      </w:r>
      <w:proofErr w:type="spellEnd"/>
      <w:r>
        <w:t xml:space="preserve">, and seconded </w:t>
      </w:r>
      <w:r w:rsidRPr="004357B7">
        <w:t>by</w:t>
      </w:r>
      <w:r>
        <w:t xml:space="preserve"> Dave Warner, </w:t>
      </w:r>
      <w:r w:rsidRPr="004357B7">
        <w:t>the following resolution was</w:t>
      </w:r>
    </w:p>
    <w:p w14:paraId="2F23BBE2" w14:textId="77777777" w:rsidR="002B45A1" w:rsidRPr="004357B7" w:rsidRDefault="002B45A1" w:rsidP="002B45A1">
      <w:r w:rsidRPr="000E06A7">
        <w:t xml:space="preserve">ADOPTED </w:t>
      </w:r>
      <w:r w:rsidRPr="004357B7">
        <w:t xml:space="preserve">- </w:t>
      </w:r>
      <w:r w:rsidRPr="004357B7">
        <w:tab/>
      </w:r>
      <w:r>
        <w:t>4</w:t>
      </w:r>
      <w:r w:rsidRPr="004357B7">
        <w:t xml:space="preserve"> Ayes</w:t>
      </w:r>
      <w:r w:rsidRPr="004357B7">
        <w:tab/>
      </w:r>
      <w:r w:rsidRPr="004357B7">
        <w:tab/>
      </w:r>
      <w:r>
        <w:t xml:space="preserve">Warner, </w:t>
      </w:r>
      <w:proofErr w:type="spellStart"/>
      <w:r>
        <w:t>Scheppard</w:t>
      </w:r>
      <w:proofErr w:type="spellEnd"/>
      <w:r>
        <w:t>, Ridgeway, Gove</w:t>
      </w:r>
    </w:p>
    <w:p w14:paraId="08EB9FC1" w14:textId="77777777" w:rsidR="002B45A1" w:rsidRDefault="002B45A1" w:rsidP="002B45A1">
      <w:pPr>
        <w:tabs>
          <w:tab w:val="left" w:pos="720"/>
          <w:tab w:val="left" w:pos="1440"/>
          <w:tab w:val="left" w:pos="6303"/>
        </w:tabs>
      </w:pPr>
      <w:r w:rsidRPr="004357B7">
        <w:lastRenderedPageBreak/>
        <w:tab/>
      </w:r>
      <w:r w:rsidRPr="004357B7">
        <w:tab/>
        <w:t>0 No</w:t>
      </w:r>
    </w:p>
    <w:p w14:paraId="525C5523" w14:textId="77777777" w:rsidR="002B45A1" w:rsidRDefault="002B45A1" w:rsidP="002B45A1">
      <w:pPr>
        <w:tabs>
          <w:tab w:val="left" w:pos="720"/>
          <w:tab w:val="left" w:pos="1440"/>
          <w:tab w:val="left" w:pos="6303"/>
        </w:tabs>
      </w:pPr>
      <w:r>
        <w:tab/>
      </w:r>
      <w:r>
        <w:tab/>
        <w:t>1 Absent           Wood</w:t>
      </w:r>
      <w:r>
        <w:tab/>
      </w:r>
      <w:r>
        <w:tab/>
      </w:r>
      <w:r>
        <w:tab/>
      </w:r>
      <w:r>
        <w:tab/>
      </w:r>
      <w:r>
        <w:tab/>
      </w:r>
    </w:p>
    <w:p w14:paraId="3B3B13BE" w14:textId="77777777" w:rsidR="002B45A1" w:rsidRDefault="002B45A1" w:rsidP="002B45A1">
      <w:pPr>
        <w:rPr>
          <w:rFonts w:cs="Arial"/>
        </w:rPr>
      </w:pPr>
      <w:r>
        <w:rPr>
          <w:b/>
        </w:rPr>
        <w:t xml:space="preserve">Resolved </w:t>
      </w:r>
      <w:r>
        <w:t>that the Town Board of the Town of Sandy Creek authorizes the following transfer of funds:</w:t>
      </w:r>
    </w:p>
    <w:p w14:paraId="64713118" w14:textId="77777777" w:rsidR="002B45A1" w:rsidRDefault="002B45A1" w:rsidP="002B45A1">
      <w:pPr>
        <w:rPr>
          <w:b/>
        </w:rPr>
      </w:pPr>
      <w:r>
        <w:rPr>
          <w:b/>
        </w:rPr>
        <w:t xml:space="preserve">From </w:t>
      </w:r>
      <w:r>
        <w:rPr>
          <w:b/>
        </w:rPr>
        <w:tab/>
      </w:r>
      <w:r>
        <w:rPr>
          <w:b/>
        </w:rPr>
        <w:tab/>
        <w:t>Description</w:t>
      </w:r>
      <w:r>
        <w:rPr>
          <w:b/>
        </w:rPr>
        <w:tab/>
      </w:r>
      <w:r>
        <w:rPr>
          <w:b/>
        </w:rPr>
        <w:tab/>
      </w:r>
      <w:r>
        <w:rPr>
          <w:b/>
        </w:rPr>
        <w:tab/>
        <w:t>To</w:t>
      </w:r>
      <w:r>
        <w:rPr>
          <w:b/>
        </w:rPr>
        <w:tab/>
      </w:r>
      <w:r>
        <w:rPr>
          <w:b/>
        </w:rPr>
        <w:tab/>
        <w:t>Description</w:t>
      </w:r>
      <w:r>
        <w:rPr>
          <w:b/>
        </w:rPr>
        <w:tab/>
      </w:r>
      <w:r>
        <w:rPr>
          <w:b/>
        </w:rPr>
        <w:tab/>
      </w:r>
      <w:r>
        <w:rPr>
          <w:b/>
        </w:rPr>
        <w:tab/>
        <w:t xml:space="preserve">   </w:t>
      </w:r>
      <w:r>
        <w:rPr>
          <w:b/>
        </w:rPr>
        <w:tab/>
        <w:t xml:space="preserve">      Amount</w:t>
      </w:r>
    </w:p>
    <w:p w14:paraId="65755416" w14:textId="77777777" w:rsidR="002B45A1" w:rsidRDefault="00652411" w:rsidP="002B45A1">
      <w:r>
        <w:t>A-</w:t>
      </w:r>
      <w:r w:rsidR="002B45A1">
        <w:t>1990.4</w:t>
      </w:r>
      <w:r w:rsidR="002B45A1">
        <w:tab/>
        <w:t>Contingent</w:t>
      </w:r>
      <w:r w:rsidR="002B45A1">
        <w:tab/>
      </w:r>
      <w:r w:rsidR="002B45A1">
        <w:tab/>
      </w:r>
      <w:r w:rsidR="002B45A1">
        <w:tab/>
      </w:r>
      <w:r>
        <w:t>A1220</w:t>
      </w:r>
      <w:r w:rsidR="002B45A1">
        <w:t>.</w:t>
      </w:r>
      <w:r>
        <w:t>2</w:t>
      </w:r>
      <w:r w:rsidR="002B45A1">
        <w:tab/>
      </w:r>
      <w:r w:rsidR="00F754D1">
        <w:t>Supervisor- Equipment</w:t>
      </w:r>
      <w:r w:rsidR="002B45A1">
        <w:tab/>
      </w:r>
      <w:r w:rsidR="002B45A1">
        <w:tab/>
        <w:t xml:space="preserve">   </w:t>
      </w:r>
      <w:r w:rsidR="00F754D1">
        <w:t xml:space="preserve">   </w:t>
      </w:r>
      <w:r w:rsidR="002B45A1">
        <w:t>$</w:t>
      </w:r>
      <w:r w:rsidR="00F754D1">
        <w:t xml:space="preserve"> 324</w:t>
      </w:r>
      <w:r w:rsidR="002B45A1">
        <w:t xml:space="preserve">.00 </w:t>
      </w:r>
    </w:p>
    <w:p w14:paraId="6127BF2F" w14:textId="77777777" w:rsidR="005E3920" w:rsidRDefault="005E3920" w:rsidP="005E3920">
      <w:pPr>
        <w:autoSpaceDE w:val="0"/>
        <w:autoSpaceDN w:val="0"/>
        <w:adjustRightInd w:val="0"/>
        <w:rPr>
          <w:color w:val="000000"/>
        </w:rPr>
      </w:pPr>
    </w:p>
    <w:p w14:paraId="4CDE5D31" w14:textId="77777777" w:rsidR="00DC6DC6" w:rsidRDefault="00ED0030" w:rsidP="00DC6DC6">
      <w:pPr>
        <w:rPr>
          <w:b/>
        </w:rPr>
      </w:pPr>
      <w:r w:rsidRPr="00ED0030">
        <w:rPr>
          <w:b/>
        </w:rPr>
        <w:t>A</w:t>
      </w:r>
      <w:r w:rsidR="00DC6DC6">
        <w:rPr>
          <w:b/>
        </w:rPr>
        <w:t>P</w:t>
      </w:r>
      <w:r w:rsidR="00437F0B">
        <w:rPr>
          <w:b/>
        </w:rPr>
        <w:t>P</w:t>
      </w:r>
      <w:r w:rsidR="00DC6DC6">
        <w:rPr>
          <w:b/>
        </w:rPr>
        <w:t>ROVAL OF BILLS</w:t>
      </w:r>
    </w:p>
    <w:p w14:paraId="09AA08F4" w14:textId="77777777" w:rsidR="00DC6DC6" w:rsidRDefault="00DC6DC6" w:rsidP="00DC6DC6">
      <w:pPr>
        <w:rPr>
          <w:b/>
        </w:rPr>
      </w:pPr>
      <w:r>
        <w:rPr>
          <w:b/>
        </w:rPr>
        <w:t xml:space="preserve">RESOLUTION </w:t>
      </w:r>
      <w:r w:rsidR="00F754D1">
        <w:rPr>
          <w:b/>
        </w:rPr>
        <w:t>43</w:t>
      </w:r>
      <w:r>
        <w:rPr>
          <w:b/>
        </w:rPr>
        <w:t>-</w:t>
      </w:r>
      <w:r w:rsidR="00F665A5">
        <w:rPr>
          <w:b/>
        </w:rPr>
        <w:t>2</w:t>
      </w:r>
      <w:r w:rsidR="0077083B">
        <w:rPr>
          <w:b/>
        </w:rPr>
        <w:t>2</w:t>
      </w:r>
    </w:p>
    <w:p w14:paraId="5B263E8C" w14:textId="77777777" w:rsidR="00DC6DC6" w:rsidRDefault="00DC6DC6" w:rsidP="00DC6DC6">
      <w:r>
        <w:t xml:space="preserve">On motion by </w:t>
      </w:r>
      <w:r w:rsidR="00866A9C">
        <w:t xml:space="preserve">Ruth E. </w:t>
      </w:r>
      <w:proofErr w:type="spellStart"/>
      <w:r w:rsidR="00866A9C">
        <w:t>Scheppard</w:t>
      </w:r>
      <w:proofErr w:type="spellEnd"/>
      <w:r w:rsidR="0087096E">
        <w:t xml:space="preserve">, seconded </w:t>
      </w:r>
      <w:r>
        <w:t xml:space="preserve">by </w:t>
      </w:r>
      <w:r w:rsidR="00F754D1">
        <w:t>Dave Warner</w:t>
      </w:r>
      <w:r>
        <w:t>, the following resolution was</w:t>
      </w:r>
    </w:p>
    <w:p w14:paraId="653A6CC1" w14:textId="77777777" w:rsidR="00DC6DC6" w:rsidRDefault="00DC6DC6" w:rsidP="00DC6DC6">
      <w:r>
        <w:t xml:space="preserve">ADOPTED - </w:t>
      </w:r>
      <w:r>
        <w:tab/>
      </w:r>
      <w:r w:rsidR="00F754D1">
        <w:t>4</w:t>
      </w:r>
      <w:r w:rsidR="00EB0012">
        <w:t>Ayes</w:t>
      </w:r>
      <w:r w:rsidR="00EB0012">
        <w:tab/>
      </w:r>
      <w:r w:rsidR="00EB0012">
        <w:tab/>
      </w:r>
      <w:r w:rsidR="00F665A5">
        <w:t xml:space="preserve">Ridgeway, </w:t>
      </w:r>
      <w:proofErr w:type="spellStart"/>
      <w:r w:rsidR="00072057">
        <w:t>S</w:t>
      </w:r>
      <w:r w:rsidR="00EB0012">
        <w:t>cheppard</w:t>
      </w:r>
      <w:proofErr w:type="spellEnd"/>
      <w:r w:rsidR="00EB0012">
        <w:t xml:space="preserve">, Gove, </w:t>
      </w:r>
      <w:r w:rsidR="00F665A5">
        <w:t>Warner</w:t>
      </w:r>
    </w:p>
    <w:p w14:paraId="0D6B1789" w14:textId="77777777" w:rsidR="001D3EC1" w:rsidRDefault="00DC6DC6" w:rsidP="00DC6DC6">
      <w:r>
        <w:tab/>
      </w:r>
      <w:r>
        <w:tab/>
        <w:t>0 No</w:t>
      </w:r>
    </w:p>
    <w:p w14:paraId="60729A11" w14:textId="77777777" w:rsidR="002B45A1" w:rsidRDefault="002B45A1" w:rsidP="00DC6DC6">
      <w:r>
        <w:tab/>
      </w:r>
      <w:r>
        <w:tab/>
        <w:t>1 Absent</w:t>
      </w:r>
      <w:r>
        <w:tab/>
        <w:t>Wood</w:t>
      </w:r>
    </w:p>
    <w:p w14:paraId="278D59F7" w14:textId="77777777" w:rsidR="00DC6DC6" w:rsidRDefault="00DC6DC6" w:rsidP="00DC6DC6">
      <w:pPr>
        <w:rPr>
          <w:rFonts w:cs="Arial"/>
        </w:rPr>
      </w:pPr>
      <w:r>
        <w:rPr>
          <w:rFonts w:cs="Arial"/>
          <w:b/>
        </w:rPr>
        <w:t>Resolved</w:t>
      </w:r>
      <w:r>
        <w:rPr>
          <w:rFonts w:cs="Arial"/>
        </w:rPr>
        <w:t xml:space="preserve"> that the bills be paid on Abstract #</w:t>
      </w:r>
      <w:r w:rsidR="00CE7843">
        <w:rPr>
          <w:rFonts w:cs="Arial"/>
        </w:rPr>
        <w:t>6</w:t>
      </w:r>
      <w:r>
        <w:rPr>
          <w:rFonts w:cs="Arial"/>
        </w:rPr>
        <w:t xml:space="preserve"> in the following amounts:</w:t>
      </w:r>
    </w:p>
    <w:p w14:paraId="74C11FC2" w14:textId="77777777"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 xml:space="preserve">$  </w:t>
      </w:r>
      <w:r w:rsidR="00AC40E3">
        <w:rPr>
          <w:rFonts w:cs="Arial"/>
        </w:rPr>
        <w:t xml:space="preserve"> </w:t>
      </w:r>
      <w:r>
        <w:rPr>
          <w:rFonts w:cs="Arial"/>
        </w:rPr>
        <w:t xml:space="preserve"> </w:t>
      </w:r>
      <w:r w:rsidR="000D3026">
        <w:rPr>
          <w:rFonts w:cs="Arial"/>
        </w:rPr>
        <w:t xml:space="preserve"> </w:t>
      </w:r>
      <w:r w:rsidR="00F353E5">
        <w:rPr>
          <w:rFonts w:cs="Arial"/>
        </w:rPr>
        <w:t xml:space="preserve"> </w:t>
      </w:r>
      <w:r w:rsidR="007E12A6">
        <w:rPr>
          <w:rFonts w:cs="Arial"/>
        </w:rPr>
        <w:t xml:space="preserve">   </w:t>
      </w:r>
      <w:r w:rsidR="005E3D41">
        <w:rPr>
          <w:rFonts w:cs="Arial"/>
        </w:rPr>
        <w:t>719</w:t>
      </w:r>
      <w:r w:rsidR="00C90AB0">
        <w:rPr>
          <w:rFonts w:cs="Arial"/>
        </w:rPr>
        <w:t>.</w:t>
      </w:r>
      <w:r w:rsidR="005E3D41">
        <w:rPr>
          <w:rFonts w:cs="Arial"/>
        </w:rPr>
        <w:t>20</w:t>
      </w:r>
    </w:p>
    <w:p w14:paraId="2FEC5D2C" w14:textId="77777777" w:rsidR="0077083B" w:rsidRDefault="0077083B" w:rsidP="0077083B">
      <w:pPr>
        <w:rPr>
          <w:rFonts w:cs="Arial"/>
        </w:rPr>
      </w:pPr>
      <w:r>
        <w:rPr>
          <w:rFonts w:cs="Arial"/>
        </w:rPr>
        <w:t>Trust &amp; Agency</w:t>
      </w:r>
      <w:r>
        <w:rPr>
          <w:rFonts w:cs="Arial"/>
        </w:rPr>
        <w:tab/>
      </w:r>
      <w:r>
        <w:rPr>
          <w:rFonts w:cs="Arial"/>
        </w:rPr>
        <w:tab/>
        <w:t xml:space="preserve">$  </w:t>
      </w:r>
      <w:r w:rsidR="000D3026">
        <w:rPr>
          <w:rFonts w:cs="Arial"/>
        </w:rPr>
        <w:t xml:space="preserve"> </w:t>
      </w:r>
      <w:r w:rsidR="00F353E5">
        <w:rPr>
          <w:rFonts w:cs="Arial"/>
        </w:rPr>
        <w:t xml:space="preserve"> </w:t>
      </w:r>
      <w:r w:rsidR="000D3026">
        <w:rPr>
          <w:rFonts w:cs="Arial"/>
        </w:rPr>
        <w:t>1</w:t>
      </w:r>
      <w:r w:rsidR="007E12A6">
        <w:rPr>
          <w:rFonts w:cs="Arial"/>
        </w:rPr>
        <w:t>4</w:t>
      </w:r>
      <w:r>
        <w:rPr>
          <w:rFonts w:cs="Arial"/>
        </w:rPr>
        <w:t>,</w:t>
      </w:r>
      <w:r w:rsidR="005E3D41">
        <w:rPr>
          <w:rFonts w:cs="Arial"/>
        </w:rPr>
        <w:t>426</w:t>
      </w:r>
      <w:r>
        <w:rPr>
          <w:rFonts w:cs="Arial"/>
        </w:rPr>
        <w:t>.</w:t>
      </w:r>
      <w:r w:rsidR="005E3D41">
        <w:rPr>
          <w:rFonts w:cs="Arial"/>
        </w:rPr>
        <w:t>54</w:t>
      </w:r>
    </w:p>
    <w:p w14:paraId="19BF3907" w14:textId="77777777" w:rsidR="00AB42CA" w:rsidRPr="0081370E" w:rsidRDefault="00AB42CA" w:rsidP="00AB42CA">
      <w:r w:rsidRPr="00F5597E">
        <w:rPr>
          <w:b/>
        </w:rPr>
        <w:t>And</w:t>
      </w:r>
      <w:r w:rsidRPr="00F5597E">
        <w:t xml:space="preserve"> on Abstract #</w:t>
      </w:r>
      <w:r w:rsidR="00CE7843">
        <w:t>7</w:t>
      </w:r>
      <w:r w:rsidRPr="00F5597E">
        <w:t xml:space="preserve"> in the following amounts:</w:t>
      </w:r>
    </w:p>
    <w:p w14:paraId="57FB856D" w14:textId="77777777" w:rsidR="00AB42CA" w:rsidRDefault="00AB42CA" w:rsidP="00AB42CA">
      <w:pPr>
        <w:rPr>
          <w:rFonts w:cs="Arial"/>
        </w:rPr>
      </w:pPr>
      <w:r>
        <w:rPr>
          <w:rFonts w:cs="Arial"/>
        </w:rPr>
        <w:t>General Fund</w:t>
      </w:r>
      <w:r>
        <w:rPr>
          <w:rFonts w:cs="Arial"/>
        </w:rPr>
        <w:tab/>
      </w:r>
      <w:r>
        <w:rPr>
          <w:rFonts w:cs="Arial"/>
        </w:rPr>
        <w:tab/>
      </w:r>
      <w:r>
        <w:rPr>
          <w:rFonts w:cs="Arial"/>
        </w:rPr>
        <w:tab/>
        <w:t xml:space="preserve">$     </w:t>
      </w:r>
      <w:r w:rsidR="001A7530">
        <w:rPr>
          <w:rFonts w:cs="Arial"/>
        </w:rPr>
        <w:t>20</w:t>
      </w:r>
      <w:r>
        <w:rPr>
          <w:rFonts w:cs="Arial"/>
        </w:rPr>
        <w:t>,</w:t>
      </w:r>
      <w:r w:rsidR="001A7530">
        <w:rPr>
          <w:rFonts w:cs="Arial"/>
        </w:rPr>
        <w:t>598</w:t>
      </w:r>
      <w:r>
        <w:rPr>
          <w:rFonts w:cs="Arial"/>
        </w:rPr>
        <w:t>.</w:t>
      </w:r>
      <w:r w:rsidR="001A7530">
        <w:rPr>
          <w:rFonts w:cs="Arial"/>
        </w:rPr>
        <w:t>21</w:t>
      </w:r>
    </w:p>
    <w:p w14:paraId="673A962A" w14:textId="77777777" w:rsidR="00AB42CA" w:rsidRDefault="00AB42CA" w:rsidP="00AB42CA">
      <w:pPr>
        <w:rPr>
          <w:rFonts w:cs="Arial"/>
        </w:rPr>
      </w:pPr>
      <w:r>
        <w:rPr>
          <w:rFonts w:cs="Arial"/>
        </w:rPr>
        <w:t>Highway Fund</w:t>
      </w:r>
      <w:r>
        <w:rPr>
          <w:rFonts w:cs="Arial"/>
        </w:rPr>
        <w:tab/>
      </w:r>
      <w:r>
        <w:rPr>
          <w:rFonts w:cs="Arial"/>
        </w:rPr>
        <w:tab/>
      </w:r>
      <w:r>
        <w:rPr>
          <w:rFonts w:cs="Arial"/>
        </w:rPr>
        <w:tab/>
        <w:t xml:space="preserve">$     </w:t>
      </w:r>
      <w:r w:rsidR="001A7530">
        <w:rPr>
          <w:rFonts w:cs="Arial"/>
        </w:rPr>
        <w:t>58</w:t>
      </w:r>
      <w:r>
        <w:rPr>
          <w:rFonts w:cs="Arial"/>
        </w:rPr>
        <w:t>,</w:t>
      </w:r>
      <w:r w:rsidR="001A7530">
        <w:rPr>
          <w:rFonts w:cs="Arial"/>
        </w:rPr>
        <w:t>968</w:t>
      </w:r>
      <w:r>
        <w:rPr>
          <w:rFonts w:cs="Arial"/>
        </w:rPr>
        <w:t>.</w:t>
      </w:r>
      <w:r w:rsidR="001A7530">
        <w:rPr>
          <w:rFonts w:cs="Arial"/>
        </w:rPr>
        <w:t>54</w:t>
      </w:r>
    </w:p>
    <w:p w14:paraId="4D9FB4DB" w14:textId="77777777" w:rsidR="00AB42CA" w:rsidRDefault="00AB42CA" w:rsidP="00AB42CA">
      <w:pPr>
        <w:rPr>
          <w:rFonts w:cs="Arial"/>
        </w:rPr>
      </w:pPr>
      <w:r>
        <w:rPr>
          <w:rFonts w:cs="Arial"/>
        </w:rPr>
        <w:t>Water District #3- H3</w:t>
      </w:r>
      <w:r>
        <w:rPr>
          <w:rFonts w:cs="Arial"/>
        </w:rPr>
        <w:tab/>
      </w:r>
      <w:r>
        <w:rPr>
          <w:rFonts w:cs="Arial"/>
        </w:rPr>
        <w:tab/>
        <w:t>$</w:t>
      </w:r>
      <w:r w:rsidR="005E3D41">
        <w:rPr>
          <w:rFonts w:cs="Arial"/>
        </w:rPr>
        <w:t xml:space="preserve">   555</w:t>
      </w:r>
      <w:r>
        <w:rPr>
          <w:rFonts w:cs="Arial"/>
        </w:rPr>
        <w:t>,</w:t>
      </w:r>
      <w:r w:rsidR="005E3D41">
        <w:rPr>
          <w:rFonts w:cs="Arial"/>
        </w:rPr>
        <w:t>135</w:t>
      </w:r>
      <w:r>
        <w:rPr>
          <w:rFonts w:cs="Arial"/>
        </w:rPr>
        <w:t>.</w:t>
      </w:r>
      <w:r w:rsidR="005E3D41">
        <w:rPr>
          <w:rFonts w:cs="Arial"/>
        </w:rPr>
        <w:t>28</w:t>
      </w:r>
    </w:p>
    <w:p w14:paraId="02EA091C" w14:textId="77777777" w:rsidR="005E3D41" w:rsidRDefault="005E3D41" w:rsidP="00AB42CA">
      <w:pPr>
        <w:rPr>
          <w:rFonts w:cs="Arial"/>
        </w:rPr>
      </w:pPr>
      <w:r>
        <w:rPr>
          <w:rFonts w:cs="Arial"/>
        </w:rPr>
        <w:t>North Sandy Pond Shore-H4  $       2,435.20</w:t>
      </w:r>
    </w:p>
    <w:p w14:paraId="676C1896" w14:textId="77777777" w:rsidR="00AB42CA" w:rsidRDefault="00AB42CA" w:rsidP="00AB42CA">
      <w:pPr>
        <w:rPr>
          <w:rFonts w:cs="Arial"/>
        </w:rPr>
      </w:pPr>
      <w:r>
        <w:rPr>
          <w:rFonts w:cs="Arial"/>
        </w:rPr>
        <w:t xml:space="preserve">Water District #1-SW </w:t>
      </w:r>
      <w:r>
        <w:rPr>
          <w:rFonts w:cs="Arial"/>
        </w:rPr>
        <w:tab/>
        <w:t xml:space="preserve">$   </w:t>
      </w:r>
      <w:r w:rsidR="007E12A6">
        <w:rPr>
          <w:rFonts w:cs="Arial"/>
        </w:rPr>
        <w:t xml:space="preserve">  </w:t>
      </w:r>
      <w:r w:rsidR="005E3D41">
        <w:rPr>
          <w:rFonts w:cs="Arial"/>
        </w:rPr>
        <w:t xml:space="preserve">  3</w:t>
      </w:r>
      <w:r>
        <w:rPr>
          <w:rFonts w:cs="Arial"/>
        </w:rPr>
        <w:t>,</w:t>
      </w:r>
      <w:r w:rsidR="005E3D41">
        <w:rPr>
          <w:rFonts w:cs="Arial"/>
        </w:rPr>
        <w:t>458</w:t>
      </w:r>
      <w:r>
        <w:rPr>
          <w:rFonts w:cs="Arial"/>
        </w:rPr>
        <w:t>.</w:t>
      </w:r>
      <w:r w:rsidR="005E3D41">
        <w:rPr>
          <w:rFonts w:cs="Arial"/>
        </w:rPr>
        <w:t>94</w:t>
      </w:r>
      <w:r>
        <w:rPr>
          <w:rFonts w:cs="Arial"/>
        </w:rPr>
        <w:t xml:space="preserve"> </w:t>
      </w:r>
    </w:p>
    <w:p w14:paraId="38F83326" w14:textId="77777777" w:rsidR="00AB42CA" w:rsidRDefault="00AB42CA" w:rsidP="00AB42CA">
      <w:pPr>
        <w:rPr>
          <w:rFonts w:cs="Arial"/>
        </w:rPr>
      </w:pPr>
      <w:r>
        <w:rPr>
          <w:rFonts w:cs="Arial"/>
        </w:rPr>
        <w:t xml:space="preserve">Water District #2-SW </w:t>
      </w:r>
      <w:r>
        <w:rPr>
          <w:rFonts w:cs="Arial"/>
        </w:rPr>
        <w:tab/>
        <w:t xml:space="preserve">$       </w:t>
      </w:r>
      <w:r w:rsidR="005E3D41">
        <w:rPr>
          <w:rFonts w:cs="Arial"/>
        </w:rPr>
        <w:t xml:space="preserve">   574</w:t>
      </w:r>
      <w:r>
        <w:rPr>
          <w:rFonts w:cs="Arial"/>
        </w:rPr>
        <w:t>.</w:t>
      </w:r>
      <w:r w:rsidR="005E3D41">
        <w:rPr>
          <w:rFonts w:cs="Arial"/>
        </w:rPr>
        <w:t>02</w:t>
      </w:r>
    </w:p>
    <w:p w14:paraId="24CEFE91" w14:textId="77777777" w:rsidR="00AB42CA" w:rsidRDefault="00AB42CA" w:rsidP="00AB42CA">
      <w:pPr>
        <w:rPr>
          <w:rFonts w:cs="Arial"/>
        </w:rPr>
      </w:pPr>
      <w:r>
        <w:rPr>
          <w:rFonts w:cs="Arial"/>
        </w:rPr>
        <w:t xml:space="preserve">Water District #3-SW </w:t>
      </w:r>
      <w:r>
        <w:rPr>
          <w:rFonts w:cs="Arial"/>
        </w:rPr>
        <w:tab/>
        <w:t xml:space="preserve">$     </w:t>
      </w:r>
      <w:r w:rsidR="005E3D41">
        <w:rPr>
          <w:rFonts w:cs="Arial"/>
        </w:rPr>
        <w:t>25</w:t>
      </w:r>
      <w:r>
        <w:rPr>
          <w:rFonts w:cs="Arial"/>
        </w:rPr>
        <w:t>,</w:t>
      </w:r>
      <w:r w:rsidR="005E3D41">
        <w:rPr>
          <w:rFonts w:cs="Arial"/>
        </w:rPr>
        <w:t>118</w:t>
      </w:r>
      <w:r>
        <w:rPr>
          <w:rFonts w:cs="Arial"/>
        </w:rPr>
        <w:t>.</w:t>
      </w:r>
      <w:r w:rsidR="005E3D41">
        <w:rPr>
          <w:rFonts w:cs="Arial"/>
        </w:rPr>
        <w:t>96</w:t>
      </w:r>
    </w:p>
    <w:p w14:paraId="3408B846" w14:textId="77777777" w:rsidR="00CB757D" w:rsidRDefault="00CB757D" w:rsidP="00AB42CA">
      <w:pPr>
        <w:rPr>
          <w:rFonts w:cs="Arial"/>
        </w:rPr>
      </w:pPr>
      <w:r>
        <w:rPr>
          <w:rFonts w:cs="Arial"/>
        </w:rPr>
        <w:t>Water District #4- SW</w:t>
      </w:r>
      <w:r>
        <w:rPr>
          <w:rFonts w:cs="Arial"/>
        </w:rPr>
        <w:tab/>
        <w:t xml:space="preserve">$       </w:t>
      </w:r>
      <w:r w:rsidR="005E3D41">
        <w:rPr>
          <w:rFonts w:cs="Arial"/>
        </w:rPr>
        <w:t>6</w:t>
      </w:r>
      <w:r>
        <w:rPr>
          <w:rFonts w:cs="Arial"/>
        </w:rPr>
        <w:t>,</w:t>
      </w:r>
      <w:r w:rsidR="005E3D41">
        <w:rPr>
          <w:rFonts w:cs="Arial"/>
        </w:rPr>
        <w:t>250</w:t>
      </w:r>
      <w:r>
        <w:rPr>
          <w:rFonts w:cs="Arial"/>
        </w:rPr>
        <w:t>.00</w:t>
      </w:r>
    </w:p>
    <w:p w14:paraId="4D9226BA" w14:textId="77777777" w:rsidR="00AB42CA" w:rsidRDefault="00AB42CA" w:rsidP="00AB42CA">
      <w:pPr>
        <w:rPr>
          <w:rFonts w:cs="Arial"/>
        </w:rPr>
      </w:pPr>
      <w:r>
        <w:rPr>
          <w:rFonts w:cs="Arial"/>
        </w:rPr>
        <w:t>Trust &amp; Agency</w:t>
      </w:r>
      <w:r>
        <w:rPr>
          <w:rFonts w:cs="Arial"/>
        </w:rPr>
        <w:tab/>
      </w:r>
      <w:r>
        <w:rPr>
          <w:rFonts w:cs="Arial"/>
        </w:rPr>
        <w:tab/>
        <w:t xml:space="preserve">$    </w:t>
      </w:r>
      <w:r w:rsidR="000D3026">
        <w:rPr>
          <w:rFonts w:cs="Arial"/>
        </w:rPr>
        <w:t xml:space="preserve"> </w:t>
      </w:r>
      <w:r w:rsidR="005E3D41">
        <w:rPr>
          <w:rFonts w:cs="Arial"/>
        </w:rPr>
        <w:t xml:space="preserve">  8</w:t>
      </w:r>
      <w:r>
        <w:rPr>
          <w:rFonts w:cs="Arial"/>
        </w:rPr>
        <w:t>,</w:t>
      </w:r>
      <w:r w:rsidR="005E3D41">
        <w:rPr>
          <w:rFonts w:cs="Arial"/>
        </w:rPr>
        <w:t>025</w:t>
      </w:r>
      <w:r>
        <w:rPr>
          <w:rFonts w:cs="Arial"/>
        </w:rPr>
        <w:t>.</w:t>
      </w:r>
      <w:r w:rsidR="005E3D41">
        <w:rPr>
          <w:rFonts w:cs="Arial"/>
        </w:rPr>
        <w:t>71</w:t>
      </w:r>
    </w:p>
    <w:p w14:paraId="7AE48A7A" w14:textId="77777777" w:rsidR="002B45A1" w:rsidRDefault="002B45A1" w:rsidP="00AB42CA">
      <w:pPr>
        <w:rPr>
          <w:rFonts w:cs="Arial"/>
        </w:rPr>
      </w:pPr>
    </w:p>
    <w:p w14:paraId="2CA17384" w14:textId="77777777" w:rsidR="002B2678" w:rsidRDefault="00236CF0" w:rsidP="00802A6F">
      <w:pPr>
        <w:rPr>
          <w:rFonts w:cs="Arial"/>
        </w:rPr>
      </w:pPr>
      <w:r>
        <w:rPr>
          <w:rFonts w:cs="Arial"/>
        </w:rPr>
        <w:t xml:space="preserve">The next regular monthly meeting will be held </w:t>
      </w:r>
      <w:r w:rsidR="00CE7843">
        <w:rPr>
          <w:rFonts w:cs="Arial"/>
        </w:rPr>
        <w:t>May 11</w:t>
      </w:r>
      <w:r w:rsidRPr="005C08A3">
        <w:rPr>
          <w:rFonts w:cs="Arial"/>
          <w:vertAlign w:val="superscript"/>
        </w:rPr>
        <w:t>th</w:t>
      </w:r>
      <w:r>
        <w:rPr>
          <w:rFonts w:cs="Arial"/>
        </w:rPr>
        <w:t xml:space="preserve"> at 7 pm</w:t>
      </w:r>
      <w:r w:rsidR="002B2678">
        <w:rPr>
          <w:rFonts w:cs="Arial"/>
        </w:rPr>
        <w:t xml:space="preserve">.  </w:t>
      </w:r>
    </w:p>
    <w:p w14:paraId="48D958E8" w14:textId="77777777" w:rsidR="001A7530" w:rsidRDefault="001A7530" w:rsidP="00802A6F">
      <w:pPr>
        <w:rPr>
          <w:rFonts w:cs="Arial"/>
          <w:b/>
        </w:rPr>
      </w:pPr>
    </w:p>
    <w:p w14:paraId="5534A0D6" w14:textId="77777777"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CE7843">
        <w:rPr>
          <w:rFonts w:cs="Arial"/>
        </w:rPr>
        <w:t>Nola J. Gove</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CE7843">
        <w:rPr>
          <w:rFonts w:cs="Arial"/>
        </w:rPr>
        <w:t>Dave Warner</w:t>
      </w:r>
      <w:r w:rsidR="00072057">
        <w:rPr>
          <w:rFonts w:cs="Arial"/>
        </w:rPr>
        <w:t xml:space="preserve">, </w:t>
      </w:r>
      <w:r>
        <w:rPr>
          <w:rFonts w:cs="Arial"/>
        </w:rPr>
        <w:t xml:space="preserve">and carried unanimously, the meeting was adjourned at </w:t>
      </w:r>
      <w:r w:rsidR="00CE7843">
        <w:rPr>
          <w:rFonts w:cs="Arial"/>
        </w:rPr>
        <w:t>8</w:t>
      </w:r>
      <w:r>
        <w:rPr>
          <w:rFonts w:cs="Arial"/>
        </w:rPr>
        <w:t>:</w:t>
      </w:r>
      <w:r w:rsidR="00CE7843">
        <w:rPr>
          <w:rFonts w:cs="Arial"/>
        </w:rPr>
        <w:t>31</w:t>
      </w:r>
      <w:r>
        <w:rPr>
          <w:rFonts w:cs="Arial"/>
        </w:rPr>
        <w:t xml:space="preserve"> pm.</w:t>
      </w:r>
    </w:p>
    <w:p w14:paraId="5F0B0270" w14:textId="77777777" w:rsidR="00236CF0" w:rsidRDefault="00236CF0" w:rsidP="00236CF0">
      <w:pPr>
        <w:rPr>
          <w:rFonts w:cs="Arial"/>
        </w:rPr>
      </w:pPr>
      <w:r>
        <w:rPr>
          <w:rFonts w:cs="Arial"/>
        </w:rPr>
        <w:t xml:space="preserve"> </w:t>
      </w:r>
    </w:p>
    <w:p w14:paraId="44697494" w14:textId="77777777" w:rsidR="00F758A8" w:rsidRDefault="00DC6DC6">
      <w:pPr>
        <w:rPr>
          <w:rFonts w:cs="Arial"/>
        </w:rPr>
      </w:pPr>
      <w:r>
        <w:rPr>
          <w:rFonts w:cs="Arial"/>
        </w:rPr>
        <w:t>Respectfully submitted,</w:t>
      </w:r>
    </w:p>
    <w:p w14:paraId="1CAA2F34" w14:textId="77777777" w:rsidR="00C01460" w:rsidRDefault="00C01460">
      <w:pPr>
        <w:rPr>
          <w:rFonts w:cs="Arial"/>
        </w:rPr>
      </w:pPr>
    </w:p>
    <w:p w14:paraId="47E1A4C6" w14:textId="77777777" w:rsidR="00DE350F" w:rsidRDefault="00DE350F">
      <w:pPr>
        <w:rPr>
          <w:rFonts w:cs="Arial"/>
        </w:rPr>
      </w:pPr>
    </w:p>
    <w:p w14:paraId="367B1353" w14:textId="77777777" w:rsidR="0037279F" w:rsidRDefault="0037279F">
      <w:pPr>
        <w:rPr>
          <w:rFonts w:cs="Arial"/>
        </w:rPr>
      </w:pPr>
    </w:p>
    <w:p w14:paraId="2AA1375D" w14:textId="77777777" w:rsidR="00F758A8" w:rsidRDefault="00C01460">
      <w:pPr>
        <w:rPr>
          <w:rFonts w:cs="Arial"/>
        </w:rPr>
      </w:pPr>
      <w:r>
        <w:rPr>
          <w:rFonts w:cs="Arial"/>
        </w:rPr>
        <w:t>T</w:t>
      </w:r>
      <w:r w:rsidR="00DC6DC6">
        <w:rPr>
          <w:rFonts w:cs="Arial"/>
        </w:rPr>
        <w:t>ammy L. Miller,</w:t>
      </w:r>
      <w:r w:rsidR="008F2E7B">
        <w:rPr>
          <w:rFonts w:cs="Arial"/>
        </w:rPr>
        <w:t xml:space="preserve"> RMC</w:t>
      </w:r>
    </w:p>
    <w:p w14:paraId="05D5A6F5" w14:textId="77777777"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CB317" w14:textId="77777777" w:rsidR="00E05459" w:rsidRDefault="00E05459">
      <w:r>
        <w:separator/>
      </w:r>
    </w:p>
  </w:endnote>
  <w:endnote w:type="continuationSeparator" w:id="0">
    <w:p w14:paraId="1BEFFB7F" w14:textId="77777777" w:rsidR="00E05459" w:rsidRDefault="00E0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A7B7" w14:textId="77777777"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D8DD29" w14:textId="77777777" w:rsidR="003E333D" w:rsidRDefault="003E3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4EF4" w14:textId="77777777" w:rsidR="00E05459" w:rsidRDefault="00E05459">
      <w:r>
        <w:separator/>
      </w:r>
    </w:p>
  </w:footnote>
  <w:footnote w:type="continuationSeparator" w:id="0">
    <w:p w14:paraId="16CA6B09" w14:textId="77777777" w:rsidR="00E05459" w:rsidRDefault="00E05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1501"/>
      <w:docPartObj>
        <w:docPartGallery w:val="Page Numbers (Margins)"/>
        <w:docPartUnique/>
      </w:docPartObj>
    </w:sdtPr>
    <w:sdtEndPr/>
    <w:sdtContent>
      <w:p w14:paraId="5139E4F8" w14:textId="77777777" w:rsidR="003E333D" w:rsidRDefault="003E333D">
        <w:pPr>
          <w:pStyle w:val="Header"/>
        </w:pPr>
        <w:r>
          <w:rPr>
            <w:noProof/>
          </w:rPr>
          <mc:AlternateContent>
            <mc:Choice Requires="wps">
              <w:drawing>
                <wp:anchor distT="0" distB="0" distL="114300" distR="114300" simplePos="0" relativeHeight="251659264" behindDoc="0" locked="0" layoutInCell="0" allowOverlap="1" wp14:anchorId="355A9B9B" wp14:editId="70104C38">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E20D" w14:textId="77777777"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230994" w:rsidRPr="00230994">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230994" w:rsidRPr="00230994">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14271930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8124006">
    <w:abstractNumId w:val="0"/>
  </w:num>
  <w:num w:numId="3" w16cid:durableId="711928753">
    <w:abstractNumId w:val="2"/>
  </w:num>
  <w:num w:numId="4" w16cid:durableId="1810829698">
    <w:abstractNumId w:val="4"/>
  </w:num>
  <w:num w:numId="5" w16cid:durableId="1173881544">
    <w:abstractNumId w:val="1"/>
  </w:num>
  <w:num w:numId="6" w16cid:durableId="959338949">
    <w:abstractNumId w:val="3"/>
  </w:num>
  <w:num w:numId="7" w16cid:durableId="3766610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0511F"/>
    <w:rsid w:val="00010170"/>
    <w:rsid w:val="0001246D"/>
    <w:rsid w:val="00016885"/>
    <w:rsid w:val="00017DAE"/>
    <w:rsid w:val="000202DA"/>
    <w:rsid w:val="00020797"/>
    <w:rsid w:val="000213E7"/>
    <w:rsid w:val="0002202D"/>
    <w:rsid w:val="00022AD4"/>
    <w:rsid w:val="00024706"/>
    <w:rsid w:val="00025D7E"/>
    <w:rsid w:val="00031180"/>
    <w:rsid w:val="00033B6C"/>
    <w:rsid w:val="00033B94"/>
    <w:rsid w:val="00043A8C"/>
    <w:rsid w:val="00046698"/>
    <w:rsid w:val="000608BE"/>
    <w:rsid w:val="00063859"/>
    <w:rsid w:val="00065B65"/>
    <w:rsid w:val="0006697C"/>
    <w:rsid w:val="00067FAC"/>
    <w:rsid w:val="00070F98"/>
    <w:rsid w:val="00072057"/>
    <w:rsid w:val="0008095D"/>
    <w:rsid w:val="000811D2"/>
    <w:rsid w:val="000815A1"/>
    <w:rsid w:val="00083641"/>
    <w:rsid w:val="00087C1E"/>
    <w:rsid w:val="000956C1"/>
    <w:rsid w:val="0009699C"/>
    <w:rsid w:val="000A6BAC"/>
    <w:rsid w:val="000A6FA4"/>
    <w:rsid w:val="000A7162"/>
    <w:rsid w:val="000B08F6"/>
    <w:rsid w:val="000B0B3B"/>
    <w:rsid w:val="000B417B"/>
    <w:rsid w:val="000D2E61"/>
    <w:rsid w:val="000D3026"/>
    <w:rsid w:val="000D5DC5"/>
    <w:rsid w:val="000E06A7"/>
    <w:rsid w:val="000E3AF3"/>
    <w:rsid w:val="000E445C"/>
    <w:rsid w:val="000E78B1"/>
    <w:rsid w:val="000F230E"/>
    <w:rsid w:val="000F6B5D"/>
    <w:rsid w:val="000F6EEE"/>
    <w:rsid w:val="00103292"/>
    <w:rsid w:val="001034CC"/>
    <w:rsid w:val="001053BC"/>
    <w:rsid w:val="00106AE2"/>
    <w:rsid w:val="0012183D"/>
    <w:rsid w:val="001228DF"/>
    <w:rsid w:val="001230C3"/>
    <w:rsid w:val="001234F4"/>
    <w:rsid w:val="00124CA0"/>
    <w:rsid w:val="00137BD3"/>
    <w:rsid w:val="00140646"/>
    <w:rsid w:val="00141A40"/>
    <w:rsid w:val="0015165F"/>
    <w:rsid w:val="00152823"/>
    <w:rsid w:val="00153A68"/>
    <w:rsid w:val="00157D2F"/>
    <w:rsid w:val="00161504"/>
    <w:rsid w:val="00167F1C"/>
    <w:rsid w:val="00171C51"/>
    <w:rsid w:val="00177D79"/>
    <w:rsid w:val="00184A1F"/>
    <w:rsid w:val="00186FD4"/>
    <w:rsid w:val="001908B7"/>
    <w:rsid w:val="00191E99"/>
    <w:rsid w:val="00193BAF"/>
    <w:rsid w:val="0019423C"/>
    <w:rsid w:val="00195479"/>
    <w:rsid w:val="001A1B2D"/>
    <w:rsid w:val="001A3BE4"/>
    <w:rsid w:val="001A73E6"/>
    <w:rsid w:val="001A7530"/>
    <w:rsid w:val="001B4DA5"/>
    <w:rsid w:val="001B62FB"/>
    <w:rsid w:val="001B6325"/>
    <w:rsid w:val="001C0158"/>
    <w:rsid w:val="001C1B0E"/>
    <w:rsid w:val="001C1F81"/>
    <w:rsid w:val="001C61D4"/>
    <w:rsid w:val="001C6B00"/>
    <w:rsid w:val="001D2755"/>
    <w:rsid w:val="001D3EC1"/>
    <w:rsid w:val="001E2097"/>
    <w:rsid w:val="001E23F7"/>
    <w:rsid w:val="001F03C0"/>
    <w:rsid w:val="001F1DBA"/>
    <w:rsid w:val="001F74A0"/>
    <w:rsid w:val="00203A10"/>
    <w:rsid w:val="00203C50"/>
    <w:rsid w:val="002053A7"/>
    <w:rsid w:val="00207ABD"/>
    <w:rsid w:val="00211A11"/>
    <w:rsid w:val="002130AB"/>
    <w:rsid w:val="0021590F"/>
    <w:rsid w:val="002178A3"/>
    <w:rsid w:val="00221C6D"/>
    <w:rsid w:val="0022369B"/>
    <w:rsid w:val="00223A0C"/>
    <w:rsid w:val="00224264"/>
    <w:rsid w:val="002251B6"/>
    <w:rsid w:val="002262CC"/>
    <w:rsid w:val="00227AD8"/>
    <w:rsid w:val="00230994"/>
    <w:rsid w:val="00236CF0"/>
    <w:rsid w:val="00242395"/>
    <w:rsid w:val="00242C67"/>
    <w:rsid w:val="0024422F"/>
    <w:rsid w:val="0024506C"/>
    <w:rsid w:val="00245A8E"/>
    <w:rsid w:val="002479ED"/>
    <w:rsid w:val="00247BDD"/>
    <w:rsid w:val="0026227C"/>
    <w:rsid w:val="00264523"/>
    <w:rsid w:val="0026561A"/>
    <w:rsid w:val="002701EA"/>
    <w:rsid w:val="002803CE"/>
    <w:rsid w:val="002818E1"/>
    <w:rsid w:val="00281A73"/>
    <w:rsid w:val="002949A4"/>
    <w:rsid w:val="002A2F44"/>
    <w:rsid w:val="002A46C7"/>
    <w:rsid w:val="002A5D40"/>
    <w:rsid w:val="002B1D0C"/>
    <w:rsid w:val="002B2678"/>
    <w:rsid w:val="002B45A1"/>
    <w:rsid w:val="002B695D"/>
    <w:rsid w:val="002B6E56"/>
    <w:rsid w:val="002B7C16"/>
    <w:rsid w:val="002C0709"/>
    <w:rsid w:val="002C3522"/>
    <w:rsid w:val="002D4C64"/>
    <w:rsid w:val="002E1175"/>
    <w:rsid w:val="002E1543"/>
    <w:rsid w:val="002E1917"/>
    <w:rsid w:val="002E633F"/>
    <w:rsid w:val="002E6C2B"/>
    <w:rsid w:val="002E6F97"/>
    <w:rsid w:val="002F0290"/>
    <w:rsid w:val="002F0D07"/>
    <w:rsid w:val="002F2985"/>
    <w:rsid w:val="002F3868"/>
    <w:rsid w:val="002F4012"/>
    <w:rsid w:val="00300015"/>
    <w:rsid w:val="003008CD"/>
    <w:rsid w:val="00303A81"/>
    <w:rsid w:val="003074FD"/>
    <w:rsid w:val="003146AC"/>
    <w:rsid w:val="00314D75"/>
    <w:rsid w:val="00317EA2"/>
    <w:rsid w:val="0032195E"/>
    <w:rsid w:val="00326676"/>
    <w:rsid w:val="003300E1"/>
    <w:rsid w:val="0033331C"/>
    <w:rsid w:val="0033596C"/>
    <w:rsid w:val="00342BC1"/>
    <w:rsid w:val="00342F5C"/>
    <w:rsid w:val="00344551"/>
    <w:rsid w:val="003448C3"/>
    <w:rsid w:val="00344CC3"/>
    <w:rsid w:val="0035282F"/>
    <w:rsid w:val="0035473C"/>
    <w:rsid w:val="00355DCC"/>
    <w:rsid w:val="0036027B"/>
    <w:rsid w:val="00363BF5"/>
    <w:rsid w:val="00364BA4"/>
    <w:rsid w:val="00372363"/>
    <w:rsid w:val="0037279F"/>
    <w:rsid w:val="00380B48"/>
    <w:rsid w:val="003810CA"/>
    <w:rsid w:val="0038546B"/>
    <w:rsid w:val="00392270"/>
    <w:rsid w:val="00394CC3"/>
    <w:rsid w:val="003A233B"/>
    <w:rsid w:val="003A33C6"/>
    <w:rsid w:val="003A6772"/>
    <w:rsid w:val="003A6B3B"/>
    <w:rsid w:val="003A7ADC"/>
    <w:rsid w:val="003A7F06"/>
    <w:rsid w:val="003B4162"/>
    <w:rsid w:val="003C283A"/>
    <w:rsid w:val="003C4D30"/>
    <w:rsid w:val="003E333D"/>
    <w:rsid w:val="003E39E2"/>
    <w:rsid w:val="003E3CF2"/>
    <w:rsid w:val="003E4119"/>
    <w:rsid w:val="003F1317"/>
    <w:rsid w:val="00401587"/>
    <w:rsid w:val="00402B0C"/>
    <w:rsid w:val="00403E6E"/>
    <w:rsid w:val="00405071"/>
    <w:rsid w:val="004109AB"/>
    <w:rsid w:val="00420594"/>
    <w:rsid w:val="004207A1"/>
    <w:rsid w:val="00424FCB"/>
    <w:rsid w:val="00426FDB"/>
    <w:rsid w:val="004321A0"/>
    <w:rsid w:val="00432E53"/>
    <w:rsid w:val="00433016"/>
    <w:rsid w:val="00434171"/>
    <w:rsid w:val="00437F0B"/>
    <w:rsid w:val="00442C29"/>
    <w:rsid w:val="00442FA9"/>
    <w:rsid w:val="00446175"/>
    <w:rsid w:val="00451AA5"/>
    <w:rsid w:val="00457A15"/>
    <w:rsid w:val="00470158"/>
    <w:rsid w:val="004710B9"/>
    <w:rsid w:val="004735F9"/>
    <w:rsid w:val="004806CB"/>
    <w:rsid w:val="0049019E"/>
    <w:rsid w:val="00490477"/>
    <w:rsid w:val="004950F6"/>
    <w:rsid w:val="00497799"/>
    <w:rsid w:val="004A1299"/>
    <w:rsid w:val="004A7A75"/>
    <w:rsid w:val="004B2C97"/>
    <w:rsid w:val="004B38D8"/>
    <w:rsid w:val="004C12C2"/>
    <w:rsid w:val="004C2079"/>
    <w:rsid w:val="004D09D0"/>
    <w:rsid w:val="004D3B90"/>
    <w:rsid w:val="004D6A36"/>
    <w:rsid w:val="004E0D8D"/>
    <w:rsid w:val="004F442E"/>
    <w:rsid w:val="004F6269"/>
    <w:rsid w:val="0050385C"/>
    <w:rsid w:val="00510E16"/>
    <w:rsid w:val="005128E7"/>
    <w:rsid w:val="005149D1"/>
    <w:rsid w:val="00515E59"/>
    <w:rsid w:val="00517416"/>
    <w:rsid w:val="00520C23"/>
    <w:rsid w:val="00526718"/>
    <w:rsid w:val="00526762"/>
    <w:rsid w:val="00526F31"/>
    <w:rsid w:val="005322BD"/>
    <w:rsid w:val="00532D03"/>
    <w:rsid w:val="00534865"/>
    <w:rsid w:val="00534A2D"/>
    <w:rsid w:val="0053675A"/>
    <w:rsid w:val="00545396"/>
    <w:rsid w:val="0054571C"/>
    <w:rsid w:val="00546043"/>
    <w:rsid w:val="00547155"/>
    <w:rsid w:val="00551F8D"/>
    <w:rsid w:val="00554C26"/>
    <w:rsid w:val="00563C73"/>
    <w:rsid w:val="00564174"/>
    <w:rsid w:val="005762A3"/>
    <w:rsid w:val="00577AFC"/>
    <w:rsid w:val="00582E70"/>
    <w:rsid w:val="00591850"/>
    <w:rsid w:val="00593CFD"/>
    <w:rsid w:val="005946D0"/>
    <w:rsid w:val="005A064E"/>
    <w:rsid w:val="005A2A9A"/>
    <w:rsid w:val="005A59E8"/>
    <w:rsid w:val="005A7EDC"/>
    <w:rsid w:val="005B1712"/>
    <w:rsid w:val="005B1D30"/>
    <w:rsid w:val="005B3241"/>
    <w:rsid w:val="005B36C8"/>
    <w:rsid w:val="005B639D"/>
    <w:rsid w:val="005C08A3"/>
    <w:rsid w:val="005C132B"/>
    <w:rsid w:val="005C204D"/>
    <w:rsid w:val="005C2C3F"/>
    <w:rsid w:val="005C5130"/>
    <w:rsid w:val="005D1686"/>
    <w:rsid w:val="005D5E78"/>
    <w:rsid w:val="005D70CF"/>
    <w:rsid w:val="005E07C6"/>
    <w:rsid w:val="005E3920"/>
    <w:rsid w:val="005E3D41"/>
    <w:rsid w:val="005E4392"/>
    <w:rsid w:val="005E4509"/>
    <w:rsid w:val="005E7F58"/>
    <w:rsid w:val="005F01CA"/>
    <w:rsid w:val="005F225E"/>
    <w:rsid w:val="005F6B76"/>
    <w:rsid w:val="0060178E"/>
    <w:rsid w:val="00607126"/>
    <w:rsid w:val="00610097"/>
    <w:rsid w:val="0062226D"/>
    <w:rsid w:val="00624B04"/>
    <w:rsid w:val="00627B3A"/>
    <w:rsid w:val="00630590"/>
    <w:rsid w:val="00630A4B"/>
    <w:rsid w:val="006361E5"/>
    <w:rsid w:val="00647C6C"/>
    <w:rsid w:val="00647E5A"/>
    <w:rsid w:val="00651173"/>
    <w:rsid w:val="00652292"/>
    <w:rsid w:val="00652411"/>
    <w:rsid w:val="0065418B"/>
    <w:rsid w:val="00654837"/>
    <w:rsid w:val="00657935"/>
    <w:rsid w:val="006609B6"/>
    <w:rsid w:val="00664866"/>
    <w:rsid w:val="006728B4"/>
    <w:rsid w:val="0067434F"/>
    <w:rsid w:val="0068084A"/>
    <w:rsid w:val="00682534"/>
    <w:rsid w:val="0068364B"/>
    <w:rsid w:val="0068550C"/>
    <w:rsid w:val="006873DB"/>
    <w:rsid w:val="006A3033"/>
    <w:rsid w:val="006A34C6"/>
    <w:rsid w:val="006A5DED"/>
    <w:rsid w:val="006A681F"/>
    <w:rsid w:val="006B1FB4"/>
    <w:rsid w:val="006C17DD"/>
    <w:rsid w:val="006C20B6"/>
    <w:rsid w:val="006C21BD"/>
    <w:rsid w:val="006D49C1"/>
    <w:rsid w:val="006E345D"/>
    <w:rsid w:val="006F10F4"/>
    <w:rsid w:val="006F60D4"/>
    <w:rsid w:val="00700574"/>
    <w:rsid w:val="00703072"/>
    <w:rsid w:val="00703BD3"/>
    <w:rsid w:val="00706B57"/>
    <w:rsid w:val="007076BC"/>
    <w:rsid w:val="00713F2D"/>
    <w:rsid w:val="00714F17"/>
    <w:rsid w:val="00715782"/>
    <w:rsid w:val="00715EB4"/>
    <w:rsid w:val="0071650C"/>
    <w:rsid w:val="007170E5"/>
    <w:rsid w:val="00717AE7"/>
    <w:rsid w:val="007206F2"/>
    <w:rsid w:val="007251B8"/>
    <w:rsid w:val="0072568C"/>
    <w:rsid w:val="00725B4D"/>
    <w:rsid w:val="007277DB"/>
    <w:rsid w:val="00727E80"/>
    <w:rsid w:val="00733349"/>
    <w:rsid w:val="007347AA"/>
    <w:rsid w:val="0073618D"/>
    <w:rsid w:val="0073666D"/>
    <w:rsid w:val="007413C5"/>
    <w:rsid w:val="00742AC1"/>
    <w:rsid w:val="00750319"/>
    <w:rsid w:val="00750CD3"/>
    <w:rsid w:val="00752B11"/>
    <w:rsid w:val="007653A9"/>
    <w:rsid w:val="00766FC0"/>
    <w:rsid w:val="0077083B"/>
    <w:rsid w:val="00775ECF"/>
    <w:rsid w:val="00781818"/>
    <w:rsid w:val="00782647"/>
    <w:rsid w:val="007833DA"/>
    <w:rsid w:val="00785663"/>
    <w:rsid w:val="00790F20"/>
    <w:rsid w:val="00793010"/>
    <w:rsid w:val="00796997"/>
    <w:rsid w:val="007A074D"/>
    <w:rsid w:val="007A1E9E"/>
    <w:rsid w:val="007A375B"/>
    <w:rsid w:val="007A73B4"/>
    <w:rsid w:val="007B3947"/>
    <w:rsid w:val="007B61A6"/>
    <w:rsid w:val="007C3C84"/>
    <w:rsid w:val="007C43A8"/>
    <w:rsid w:val="007D21A4"/>
    <w:rsid w:val="007D7B0E"/>
    <w:rsid w:val="007E12A6"/>
    <w:rsid w:val="007E3B90"/>
    <w:rsid w:val="007E5269"/>
    <w:rsid w:val="007E606E"/>
    <w:rsid w:val="007E76DE"/>
    <w:rsid w:val="007F50EB"/>
    <w:rsid w:val="007F61E7"/>
    <w:rsid w:val="007F654A"/>
    <w:rsid w:val="007F6CFA"/>
    <w:rsid w:val="00800020"/>
    <w:rsid w:val="00802A6F"/>
    <w:rsid w:val="00803A08"/>
    <w:rsid w:val="00803C13"/>
    <w:rsid w:val="00807AF0"/>
    <w:rsid w:val="00817CD1"/>
    <w:rsid w:val="0082657C"/>
    <w:rsid w:val="00831BFD"/>
    <w:rsid w:val="00832718"/>
    <w:rsid w:val="00833C61"/>
    <w:rsid w:val="008371B4"/>
    <w:rsid w:val="00841F26"/>
    <w:rsid w:val="00847BAD"/>
    <w:rsid w:val="00851752"/>
    <w:rsid w:val="00852978"/>
    <w:rsid w:val="0085439C"/>
    <w:rsid w:val="008543AE"/>
    <w:rsid w:val="008573E5"/>
    <w:rsid w:val="00860284"/>
    <w:rsid w:val="00863B21"/>
    <w:rsid w:val="00866A9C"/>
    <w:rsid w:val="00867A0A"/>
    <w:rsid w:val="00867B07"/>
    <w:rsid w:val="0087096E"/>
    <w:rsid w:val="008720E4"/>
    <w:rsid w:val="008737F2"/>
    <w:rsid w:val="00877B5D"/>
    <w:rsid w:val="008834EE"/>
    <w:rsid w:val="00884C46"/>
    <w:rsid w:val="008866F5"/>
    <w:rsid w:val="00887503"/>
    <w:rsid w:val="00894496"/>
    <w:rsid w:val="008A15A3"/>
    <w:rsid w:val="008A7C2B"/>
    <w:rsid w:val="008A7CA4"/>
    <w:rsid w:val="008B0A5D"/>
    <w:rsid w:val="008B291D"/>
    <w:rsid w:val="008B35FD"/>
    <w:rsid w:val="008B3F46"/>
    <w:rsid w:val="008B6137"/>
    <w:rsid w:val="008C019A"/>
    <w:rsid w:val="008C15DA"/>
    <w:rsid w:val="008C196E"/>
    <w:rsid w:val="008C7000"/>
    <w:rsid w:val="008C7499"/>
    <w:rsid w:val="008D12BA"/>
    <w:rsid w:val="008D38B0"/>
    <w:rsid w:val="008D460A"/>
    <w:rsid w:val="008D5542"/>
    <w:rsid w:val="008D5A38"/>
    <w:rsid w:val="008D6F76"/>
    <w:rsid w:val="008E3138"/>
    <w:rsid w:val="008E3DEC"/>
    <w:rsid w:val="008E4EC4"/>
    <w:rsid w:val="008E503B"/>
    <w:rsid w:val="008F2E7B"/>
    <w:rsid w:val="008F5D88"/>
    <w:rsid w:val="008F634E"/>
    <w:rsid w:val="008F74FD"/>
    <w:rsid w:val="008F7CAA"/>
    <w:rsid w:val="009057C6"/>
    <w:rsid w:val="009107EE"/>
    <w:rsid w:val="00910C29"/>
    <w:rsid w:val="0092393B"/>
    <w:rsid w:val="009257BB"/>
    <w:rsid w:val="00930936"/>
    <w:rsid w:val="00930B5C"/>
    <w:rsid w:val="00932502"/>
    <w:rsid w:val="0093532A"/>
    <w:rsid w:val="0093590A"/>
    <w:rsid w:val="0094015A"/>
    <w:rsid w:val="00940989"/>
    <w:rsid w:val="00950329"/>
    <w:rsid w:val="00951237"/>
    <w:rsid w:val="00961AB8"/>
    <w:rsid w:val="00962ADD"/>
    <w:rsid w:val="009636CC"/>
    <w:rsid w:val="00966794"/>
    <w:rsid w:val="0097248D"/>
    <w:rsid w:val="00973DA4"/>
    <w:rsid w:val="00980AA6"/>
    <w:rsid w:val="00980AFD"/>
    <w:rsid w:val="00981469"/>
    <w:rsid w:val="00981F42"/>
    <w:rsid w:val="00986998"/>
    <w:rsid w:val="009915BA"/>
    <w:rsid w:val="00991E6C"/>
    <w:rsid w:val="009A168B"/>
    <w:rsid w:val="009A28D7"/>
    <w:rsid w:val="009A57AE"/>
    <w:rsid w:val="009B3227"/>
    <w:rsid w:val="009B558D"/>
    <w:rsid w:val="009B6A87"/>
    <w:rsid w:val="009B7006"/>
    <w:rsid w:val="009C3F3F"/>
    <w:rsid w:val="009D67C7"/>
    <w:rsid w:val="009E41B3"/>
    <w:rsid w:val="009F4216"/>
    <w:rsid w:val="009F698D"/>
    <w:rsid w:val="009F769B"/>
    <w:rsid w:val="009F7F47"/>
    <w:rsid w:val="00A0632F"/>
    <w:rsid w:val="00A11177"/>
    <w:rsid w:val="00A11F41"/>
    <w:rsid w:val="00A2057D"/>
    <w:rsid w:val="00A21780"/>
    <w:rsid w:val="00A21BBB"/>
    <w:rsid w:val="00A3218B"/>
    <w:rsid w:val="00A33CA8"/>
    <w:rsid w:val="00A40718"/>
    <w:rsid w:val="00A424BD"/>
    <w:rsid w:val="00A50DDB"/>
    <w:rsid w:val="00A57C6B"/>
    <w:rsid w:val="00A62C33"/>
    <w:rsid w:val="00A6408A"/>
    <w:rsid w:val="00A669DE"/>
    <w:rsid w:val="00A72A7E"/>
    <w:rsid w:val="00A73A0F"/>
    <w:rsid w:val="00A742DA"/>
    <w:rsid w:val="00A8285C"/>
    <w:rsid w:val="00A83FFA"/>
    <w:rsid w:val="00A85271"/>
    <w:rsid w:val="00A929D4"/>
    <w:rsid w:val="00A93C8E"/>
    <w:rsid w:val="00AA0DF2"/>
    <w:rsid w:val="00AA569A"/>
    <w:rsid w:val="00AA7E8C"/>
    <w:rsid w:val="00AB1EFA"/>
    <w:rsid w:val="00AB42CA"/>
    <w:rsid w:val="00AB4734"/>
    <w:rsid w:val="00AC0E2C"/>
    <w:rsid w:val="00AC1255"/>
    <w:rsid w:val="00AC231C"/>
    <w:rsid w:val="00AC40E3"/>
    <w:rsid w:val="00AC7A54"/>
    <w:rsid w:val="00AD5CF1"/>
    <w:rsid w:val="00AE0D74"/>
    <w:rsid w:val="00AE3EAB"/>
    <w:rsid w:val="00AE7794"/>
    <w:rsid w:val="00AF1386"/>
    <w:rsid w:val="00AF4820"/>
    <w:rsid w:val="00AF4A1F"/>
    <w:rsid w:val="00B00CC5"/>
    <w:rsid w:val="00B04462"/>
    <w:rsid w:val="00B1020F"/>
    <w:rsid w:val="00B11F51"/>
    <w:rsid w:val="00B13825"/>
    <w:rsid w:val="00B16F2C"/>
    <w:rsid w:val="00B16F3E"/>
    <w:rsid w:val="00B214F4"/>
    <w:rsid w:val="00B2201B"/>
    <w:rsid w:val="00B22E5C"/>
    <w:rsid w:val="00B2315A"/>
    <w:rsid w:val="00B2404A"/>
    <w:rsid w:val="00B24E8A"/>
    <w:rsid w:val="00B25602"/>
    <w:rsid w:val="00B307EB"/>
    <w:rsid w:val="00B31AFF"/>
    <w:rsid w:val="00B345F9"/>
    <w:rsid w:val="00B37A77"/>
    <w:rsid w:val="00B37E60"/>
    <w:rsid w:val="00B4587A"/>
    <w:rsid w:val="00B54B9A"/>
    <w:rsid w:val="00B57EAE"/>
    <w:rsid w:val="00B6324E"/>
    <w:rsid w:val="00B65518"/>
    <w:rsid w:val="00B674E9"/>
    <w:rsid w:val="00B7026E"/>
    <w:rsid w:val="00B71DDA"/>
    <w:rsid w:val="00B75F53"/>
    <w:rsid w:val="00B768D6"/>
    <w:rsid w:val="00B76D27"/>
    <w:rsid w:val="00B83753"/>
    <w:rsid w:val="00B84B6C"/>
    <w:rsid w:val="00B91FBA"/>
    <w:rsid w:val="00B92579"/>
    <w:rsid w:val="00B94DAA"/>
    <w:rsid w:val="00B977CB"/>
    <w:rsid w:val="00BA16FF"/>
    <w:rsid w:val="00BA254B"/>
    <w:rsid w:val="00BA3E9E"/>
    <w:rsid w:val="00BA79FB"/>
    <w:rsid w:val="00BB746D"/>
    <w:rsid w:val="00BC10C1"/>
    <w:rsid w:val="00BC3E76"/>
    <w:rsid w:val="00BC5EDE"/>
    <w:rsid w:val="00BD0CB7"/>
    <w:rsid w:val="00BD2035"/>
    <w:rsid w:val="00BD2A1D"/>
    <w:rsid w:val="00BD2A5B"/>
    <w:rsid w:val="00BE0212"/>
    <w:rsid w:val="00BF127F"/>
    <w:rsid w:val="00BF34A0"/>
    <w:rsid w:val="00BF6DCB"/>
    <w:rsid w:val="00C01460"/>
    <w:rsid w:val="00C070A9"/>
    <w:rsid w:val="00C14773"/>
    <w:rsid w:val="00C2038B"/>
    <w:rsid w:val="00C24010"/>
    <w:rsid w:val="00C240BA"/>
    <w:rsid w:val="00C30763"/>
    <w:rsid w:val="00C32AB2"/>
    <w:rsid w:val="00C32C13"/>
    <w:rsid w:val="00C32F0C"/>
    <w:rsid w:val="00C33DED"/>
    <w:rsid w:val="00C36C07"/>
    <w:rsid w:val="00C37030"/>
    <w:rsid w:val="00C408D9"/>
    <w:rsid w:val="00C42C2F"/>
    <w:rsid w:val="00C50570"/>
    <w:rsid w:val="00C55E56"/>
    <w:rsid w:val="00C5775A"/>
    <w:rsid w:val="00C659A7"/>
    <w:rsid w:val="00C76B30"/>
    <w:rsid w:val="00C8115E"/>
    <w:rsid w:val="00C81BC0"/>
    <w:rsid w:val="00C84569"/>
    <w:rsid w:val="00C90AB0"/>
    <w:rsid w:val="00C9222F"/>
    <w:rsid w:val="00C97A5B"/>
    <w:rsid w:val="00CA47D4"/>
    <w:rsid w:val="00CA596F"/>
    <w:rsid w:val="00CA7A0B"/>
    <w:rsid w:val="00CB4DD6"/>
    <w:rsid w:val="00CB757D"/>
    <w:rsid w:val="00CC3AC7"/>
    <w:rsid w:val="00CD01FB"/>
    <w:rsid w:val="00CD2C08"/>
    <w:rsid w:val="00CD522C"/>
    <w:rsid w:val="00CD6A92"/>
    <w:rsid w:val="00CE1443"/>
    <w:rsid w:val="00CE361C"/>
    <w:rsid w:val="00CE5263"/>
    <w:rsid w:val="00CE7843"/>
    <w:rsid w:val="00CF040F"/>
    <w:rsid w:val="00CF3E8E"/>
    <w:rsid w:val="00CF4144"/>
    <w:rsid w:val="00CF6AA1"/>
    <w:rsid w:val="00D00431"/>
    <w:rsid w:val="00D00DB1"/>
    <w:rsid w:val="00D04D6A"/>
    <w:rsid w:val="00D104FA"/>
    <w:rsid w:val="00D10E21"/>
    <w:rsid w:val="00D13B8F"/>
    <w:rsid w:val="00D13D48"/>
    <w:rsid w:val="00D15E51"/>
    <w:rsid w:val="00D27604"/>
    <w:rsid w:val="00D30DCB"/>
    <w:rsid w:val="00D326E4"/>
    <w:rsid w:val="00D34DC3"/>
    <w:rsid w:val="00D404CD"/>
    <w:rsid w:val="00D4099B"/>
    <w:rsid w:val="00D4186E"/>
    <w:rsid w:val="00D52105"/>
    <w:rsid w:val="00D72C6E"/>
    <w:rsid w:val="00D7354C"/>
    <w:rsid w:val="00D7492E"/>
    <w:rsid w:val="00D76B7F"/>
    <w:rsid w:val="00D8661B"/>
    <w:rsid w:val="00D873FC"/>
    <w:rsid w:val="00D902C5"/>
    <w:rsid w:val="00D9103F"/>
    <w:rsid w:val="00D93C6C"/>
    <w:rsid w:val="00D9433A"/>
    <w:rsid w:val="00D95F51"/>
    <w:rsid w:val="00DA2BCB"/>
    <w:rsid w:val="00DB2BA9"/>
    <w:rsid w:val="00DC22F7"/>
    <w:rsid w:val="00DC5CC6"/>
    <w:rsid w:val="00DC6DC6"/>
    <w:rsid w:val="00DE350F"/>
    <w:rsid w:val="00E010A3"/>
    <w:rsid w:val="00E02812"/>
    <w:rsid w:val="00E04A46"/>
    <w:rsid w:val="00E05459"/>
    <w:rsid w:val="00E113BC"/>
    <w:rsid w:val="00E2669A"/>
    <w:rsid w:val="00E34EEB"/>
    <w:rsid w:val="00E449D8"/>
    <w:rsid w:val="00E50FB0"/>
    <w:rsid w:val="00E55983"/>
    <w:rsid w:val="00E754E5"/>
    <w:rsid w:val="00E7753A"/>
    <w:rsid w:val="00E77705"/>
    <w:rsid w:val="00E8231D"/>
    <w:rsid w:val="00E91082"/>
    <w:rsid w:val="00E94C7E"/>
    <w:rsid w:val="00E960E8"/>
    <w:rsid w:val="00EA0005"/>
    <w:rsid w:val="00EA316E"/>
    <w:rsid w:val="00EB0012"/>
    <w:rsid w:val="00EB219C"/>
    <w:rsid w:val="00EB2272"/>
    <w:rsid w:val="00EB2BAB"/>
    <w:rsid w:val="00EB4DD8"/>
    <w:rsid w:val="00EB6C3E"/>
    <w:rsid w:val="00EB7154"/>
    <w:rsid w:val="00EC3D95"/>
    <w:rsid w:val="00EC5290"/>
    <w:rsid w:val="00ED0030"/>
    <w:rsid w:val="00ED12E3"/>
    <w:rsid w:val="00ED1C4B"/>
    <w:rsid w:val="00ED5717"/>
    <w:rsid w:val="00EE00AF"/>
    <w:rsid w:val="00EE0284"/>
    <w:rsid w:val="00EE2580"/>
    <w:rsid w:val="00EE2EE0"/>
    <w:rsid w:val="00EE315A"/>
    <w:rsid w:val="00EF264E"/>
    <w:rsid w:val="00EF2726"/>
    <w:rsid w:val="00EF3180"/>
    <w:rsid w:val="00EF624B"/>
    <w:rsid w:val="00F0214A"/>
    <w:rsid w:val="00F024F5"/>
    <w:rsid w:val="00F051B8"/>
    <w:rsid w:val="00F05320"/>
    <w:rsid w:val="00F11461"/>
    <w:rsid w:val="00F22BBA"/>
    <w:rsid w:val="00F27970"/>
    <w:rsid w:val="00F307FD"/>
    <w:rsid w:val="00F32DC9"/>
    <w:rsid w:val="00F35347"/>
    <w:rsid w:val="00F353E5"/>
    <w:rsid w:val="00F4659F"/>
    <w:rsid w:val="00F507A7"/>
    <w:rsid w:val="00F573BE"/>
    <w:rsid w:val="00F62486"/>
    <w:rsid w:val="00F634CE"/>
    <w:rsid w:val="00F643B9"/>
    <w:rsid w:val="00F665A5"/>
    <w:rsid w:val="00F670D6"/>
    <w:rsid w:val="00F67AE0"/>
    <w:rsid w:val="00F713EE"/>
    <w:rsid w:val="00F7263E"/>
    <w:rsid w:val="00F748D2"/>
    <w:rsid w:val="00F754D1"/>
    <w:rsid w:val="00F758A8"/>
    <w:rsid w:val="00F75991"/>
    <w:rsid w:val="00F838DF"/>
    <w:rsid w:val="00F90BBC"/>
    <w:rsid w:val="00FA03C8"/>
    <w:rsid w:val="00FA53DF"/>
    <w:rsid w:val="00FB16A1"/>
    <w:rsid w:val="00FB266E"/>
    <w:rsid w:val="00FB26AE"/>
    <w:rsid w:val="00FB2B79"/>
    <w:rsid w:val="00FB4DA7"/>
    <w:rsid w:val="00FB67A9"/>
    <w:rsid w:val="00FC47EF"/>
    <w:rsid w:val="00FC663E"/>
    <w:rsid w:val="00FC7E09"/>
    <w:rsid w:val="00FD16B8"/>
    <w:rsid w:val="00FD247B"/>
    <w:rsid w:val="00FD25D2"/>
    <w:rsid w:val="00FD345B"/>
    <w:rsid w:val="00FD3FF2"/>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24EFADD1"/>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styleId="BodyTextIndent">
    <w:name w:val="Body Text Indent"/>
    <w:basedOn w:val="Normal"/>
    <w:link w:val="BodyTextIndentChar"/>
    <w:rsid w:val="00951237"/>
    <w:pPr>
      <w:ind w:firstLine="720"/>
    </w:pPr>
    <w:rPr>
      <w:szCs w:val="20"/>
    </w:rPr>
  </w:style>
  <w:style w:type="character" w:customStyle="1" w:styleId="BodyTextIndentChar">
    <w:name w:val="Body Text Indent Char"/>
    <w:basedOn w:val="DefaultParagraphFont"/>
    <w:link w:val="BodyTextIndent"/>
    <w:rsid w:val="00951237"/>
    <w:rPr>
      <w:sz w:val="24"/>
    </w:rPr>
  </w:style>
  <w:style w:type="paragraph" w:customStyle="1" w:styleId="OmniPage1">
    <w:name w:val="OmniPage #1"/>
    <w:basedOn w:val="Normal"/>
    <w:rsid w:val="00AD5CF1"/>
    <w:pPr>
      <w:overflowPunct w:val="0"/>
      <w:autoSpaceDE w:val="0"/>
      <w:autoSpaceDN w:val="0"/>
      <w:adjustRightInd w:val="0"/>
      <w:spacing w:line="270" w:lineRule="exact"/>
      <w:ind w:left="810" w:right="60"/>
      <w:jc w:val="both"/>
      <w:textAlignment w:val="baseline"/>
    </w:pPr>
    <w:rPr>
      <w:noProof/>
      <w:szCs w:val="20"/>
    </w:rPr>
  </w:style>
  <w:style w:type="paragraph" w:customStyle="1" w:styleId="NormalJustified">
    <w:name w:val="Normal + Justified"/>
    <w:basedOn w:val="Normal"/>
    <w:rsid w:val="00AD5CF1"/>
    <w:pPr>
      <w:overflowPunct w:val="0"/>
      <w:autoSpaceDE w:val="0"/>
      <w:autoSpaceDN w:val="0"/>
      <w:adjustRightInd w:val="0"/>
      <w:jc w:val="both"/>
      <w:textAlignment w:val="baseline"/>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118135315">
      <w:bodyDiv w:val="1"/>
      <w:marLeft w:val="0"/>
      <w:marRight w:val="0"/>
      <w:marTop w:val="0"/>
      <w:marBottom w:val="0"/>
      <w:divBdr>
        <w:top w:val="none" w:sz="0" w:space="0" w:color="auto"/>
        <w:left w:val="none" w:sz="0" w:space="0" w:color="auto"/>
        <w:bottom w:val="none" w:sz="0" w:space="0" w:color="auto"/>
        <w:right w:val="none" w:sz="0" w:space="0" w:color="auto"/>
      </w:divBdr>
    </w:div>
    <w:div w:id="13458598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863</TotalTime>
  <Pages>5</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37</cp:revision>
  <cp:lastPrinted>2022-04-11T17:26:00Z</cp:lastPrinted>
  <dcterms:created xsi:type="dcterms:W3CDTF">2022-04-14T17:55:00Z</dcterms:created>
  <dcterms:modified xsi:type="dcterms:W3CDTF">2022-06-07T17:31:00Z</dcterms:modified>
</cp:coreProperties>
</file>